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78C2" w:rsidRPr="00142184" w:rsidRDefault="00051966" w:rsidP="000378C2">
      <w:pPr>
        <w:pStyle w:val="NormalWeb"/>
        <w:spacing w:before="0" w:beforeAutospacing="0" w:after="160" w:afterAutospacing="0" w:line="346" w:lineRule="atLeast"/>
        <w:jc w:val="both"/>
        <w:rPr>
          <w:color w:val="000000"/>
          <w:sz w:val="32"/>
          <w:szCs w:val="32"/>
          <w:lang w:val="en-AU"/>
        </w:rPr>
      </w:pPr>
      <w:r w:rsidRPr="00142184">
        <w:rPr>
          <w:rFonts w:ascii="Calibri" w:hAnsi="Calibri"/>
          <w:b/>
          <w:bCs/>
          <w:color w:val="000000"/>
          <w:sz w:val="32"/>
          <w:szCs w:val="32"/>
          <w:lang w:val="en-AU"/>
        </w:rPr>
        <w:t>VANCOUVER STANDARS</w:t>
      </w:r>
      <w:r w:rsidR="000378C2" w:rsidRPr="00142184">
        <w:rPr>
          <w:rFonts w:ascii="Calibri" w:hAnsi="Calibri"/>
          <w:b/>
          <w:bCs/>
          <w:color w:val="000000"/>
          <w:sz w:val="32"/>
          <w:szCs w:val="32"/>
          <w:lang w:val="en-AU"/>
        </w:rPr>
        <w:t>: UNIFORM REQUIREMENTS FOR PUB</w:t>
      </w:r>
      <w:r w:rsidR="00C21411" w:rsidRPr="00142184">
        <w:rPr>
          <w:rFonts w:ascii="Calibri" w:hAnsi="Calibri"/>
          <w:b/>
          <w:bCs/>
          <w:color w:val="000000"/>
          <w:sz w:val="32"/>
          <w:szCs w:val="32"/>
          <w:lang w:val="en-AU"/>
        </w:rPr>
        <w:t>LICATION IN SCIENTIFIC JOURNALS</w:t>
      </w:r>
      <w:r w:rsidR="000378C2" w:rsidRPr="00142184">
        <w:rPr>
          <w:rFonts w:ascii="Calibri" w:hAnsi="Calibri"/>
          <w:b/>
          <w:bCs/>
          <w:color w:val="000000"/>
          <w:sz w:val="32"/>
          <w:szCs w:val="32"/>
          <w:lang w:val="en-AU"/>
        </w:rPr>
        <w:t>. SUMMARY.</w:t>
      </w:r>
    </w:p>
    <w:p w:rsidR="000378C2" w:rsidRPr="00142184" w:rsidRDefault="000378C2" w:rsidP="000378C2">
      <w:pPr>
        <w:pStyle w:val="NormalWeb"/>
        <w:spacing w:before="0" w:beforeAutospacing="0" w:after="160" w:afterAutospacing="0" w:line="302" w:lineRule="atLeast"/>
        <w:jc w:val="both"/>
        <w:rPr>
          <w:color w:val="000000"/>
          <w:sz w:val="28"/>
          <w:szCs w:val="28"/>
          <w:lang w:val="en-AU"/>
        </w:rPr>
      </w:pPr>
      <w:r w:rsidRPr="00142184">
        <w:rPr>
          <w:rFonts w:ascii="Calibri" w:hAnsi="Calibri"/>
          <w:b/>
          <w:bCs/>
          <w:color w:val="000000"/>
          <w:sz w:val="28"/>
          <w:szCs w:val="28"/>
          <w:lang w:val="en-AU"/>
        </w:rPr>
        <w:t>Given the policy refe</w:t>
      </w:r>
      <w:r w:rsidR="00C21411" w:rsidRPr="00142184">
        <w:rPr>
          <w:rFonts w:ascii="Calibri" w:hAnsi="Calibri"/>
          <w:b/>
          <w:bCs/>
          <w:color w:val="000000"/>
          <w:sz w:val="28"/>
          <w:szCs w:val="28"/>
          <w:lang w:val="en-AU"/>
        </w:rPr>
        <w:t>rencing</w:t>
      </w:r>
      <w:r w:rsidR="007360AA" w:rsidRPr="00142184">
        <w:rPr>
          <w:rFonts w:ascii="Calibri" w:hAnsi="Calibri"/>
          <w:b/>
          <w:bCs/>
          <w:color w:val="000000"/>
          <w:sz w:val="28"/>
          <w:szCs w:val="28"/>
          <w:lang w:val="en-AU"/>
        </w:rPr>
        <w:t> policy</w:t>
      </w:r>
      <w:r w:rsidR="00051966" w:rsidRPr="00142184">
        <w:rPr>
          <w:rFonts w:ascii="Calibri" w:hAnsi="Calibri"/>
          <w:b/>
          <w:bCs/>
          <w:color w:val="000000"/>
          <w:sz w:val="28"/>
          <w:szCs w:val="28"/>
          <w:lang w:val="en-AU"/>
        </w:rPr>
        <w:t xml:space="preserve"> </w:t>
      </w:r>
      <w:r w:rsidR="007360AA" w:rsidRPr="00142184">
        <w:rPr>
          <w:rFonts w:ascii="Calibri" w:hAnsi="Calibri"/>
          <w:b/>
          <w:bCs/>
          <w:color w:val="000000"/>
          <w:sz w:val="28"/>
          <w:szCs w:val="28"/>
          <w:lang w:val="en-AU"/>
        </w:rPr>
        <w:t>of “</w:t>
      </w:r>
      <w:proofErr w:type="spellStart"/>
      <w:r w:rsidR="007360AA" w:rsidRPr="00142184">
        <w:rPr>
          <w:rFonts w:ascii="Calibri" w:hAnsi="Calibri"/>
          <w:b/>
          <w:bCs/>
          <w:i/>
          <w:color w:val="000000"/>
          <w:sz w:val="28"/>
          <w:szCs w:val="28"/>
          <w:lang w:val="en-AU"/>
        </w:rPr>
        <w:t>P</w:t>
      </w:r>
      <w:r w:rsidR="00C21411" w:rsidRPr="00142184">
        <w:rPr>
          <w:rFonts w:ascii="Calibri" w:hAnsi="Calibri"/>
          <w:b/>
          <w:bCs/>
          <w:i/>
          <w:color w:val="000000"/>
          <w:sz w:val="28"/>
          <w:szCs w:val="28"/>
          <w:lang w:val="en-AU"/>
        </w:rPr>
        <w:t>erfiles</w:t>
      </w:r>
      <w:proofErr w:type="spellEnd"/>
      <w:r w:rsidR="00C21411" w:rsidRPr="00142184">
        <w:rPr>
          <w:rFonts w:ascii="Calibri" w:hAnsi="Calibri"/>
          <w:b/>
          <w:bCs/>
          <w:color w:val="000000"/>
          <w:sz w:val="28"/>
          <w:szCs w:val="28"/>
          <w:lang w:val="en-AU"/>
        </w:rPr>
        <w:t>”</w:t>
      </w:r>
      <w:r w:rsidR="007360AA" w:rsidRPr="00142184">
        <w:rPr>
          <w:rFonts w:ascii="Calibri" w:hAnsi="Calibri"/>
          <w:b/>
          <w:bCs/>
          <w:color w:val="000000"/>
          <w:sz w:val="28"/>
          <w:szCs w:val="28"/>
          <w:lang w:val="en-AU"/>
        </w:rPr>
        <w:t xml:space="preserve"> </w:t>
      </w:r>
      <w:r w:rsidR="00C21411" w:rsidRPr="00142184">
        <w:rPr>
          <w:rFonts w:ascii="Calibri" w:hAnsi="Calibri"/>
          <w:b/>
          <w:bCs/>
          <w:color w:val="000000"/>
          <w:sz w:val="28"/>
          <w:szCs w:val="28"/>
          <w:lang w:val="en-AU"/>
        </w:rPr>
        <w:t>journal</w:t>
      </w:r>
      <w:r w:rsidRPr="00142184">
        <w:rPr>
          <w:rFonts w:ascii="Calibri" w:hAnsi="Calibri"/>
          <w:b/>
          <w:bCs/>
          <w:color w:val="000000"/>
          <w:sz w:val="28"/>
          <w:szCs w:val="28"/>
          <w:lang w:val="en-AU"/>
        </w:rPr>
        <w:t xml:space="preserve">, </w:t>
      </w:r>
      <w:r w:rsidR="00142184" w:rsidRPr="00142184">
        <w:rPr>
          <w:rFonts w:ascii="Calibri" w:hAnsi="Calibri"/>
          <w:b/>
          <w:bCs/>
          <w:color w:val="000000"/>
          <w:sz w:val="28"/>
          <w:szCs w:val="28"/>
          <w:lang w:val="en-AU"/>
        </w:rPr>
        <w:t>and then</w:t>
      </w:r>
      <w:r w:rsidRPr="00142184">
        <w:rPr>
          <w:rFonts w:ascii="Calibri" w:hAnsi="Calibri"/>
          <w:b/>
          <w:bCs/>
          <w:color w:val="000000"/>
          <w:sz w:val="28"/>
          <w:szCs w:val="28"/>
          <w:lang w:val="en-AU"/>
        </w:rPr>
        <w:t xml:space="preserve"> allowed only those referenc</w:t>
      </w:r>
      <w:r w:rsidR="00C21411" w:rsidRPr="00142184">
        <w:rPr>
          <w:rFonts w:ascii="Calibri" w:hAnsi="Calibri"/>
          <w:b/>
          <w:bCs/>
          <w:color w:val="000000"/>
          <w:sz w:val="28"/>
          <w:szCs w:val="28"/>
          <w:lang w:val="en-AU"/>
        </w:rPr>
        <w:t>es are explained by the journal</w:t>
      </w:r>
      <w:r w:rsidRPr="00142184">
        <w:rPr>
          <w:rFonts w:ascii="Calibri" w:hAnsi="Calibri"/>
          <w:b/>
          <w:bCs/>
          <w:color w:val="000000"/>
          <w:sz w:val="28"/>
          <w:szCs w:val="28"/>
          <w:lang w:val="en-AU"/>
        </w:rPr>
        <w:t>.</w:t>
      </w:r>
    </w:p>
    <w:p w:rsidR="000378C2" w:rsidRPr="00142184" w:rsidRDefault="000378C2" w:rsidP="000378C2">
      <w:pPr>
        <w:pStyle w:val="NormalWeb"/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shd w:val="clear" w:color="auto" w:fill="FBE4D5"/>
        <w:spacing w:before="0" w:beforeAutospacing="0" w:after="160" w:afterAutospacing="0" w:line="238" w:lineRule="atLeast"/>
        <w:jc w:val="both"/>
        <w:rPr>
          <w:color w:val="000000"/>
          <w:sz w:val="22"/>
          <w:szCs w:val="22"/>
          <w:lang w:val="en-AU"/>
        </w:rPr>
      </w:pPr>
      <w:r w:rsidRPr="00142184">
        <w:rPr>
          <w:rFonts w:ascii="Calibri" w:hAnsi="Calibri"/>
          <w:b/>
          <w:bCs/>
          <w:sz w:val="22"/>
          <w:szCs w:val="22"/>
          <w:lang w:val="en-AU"/>
        </w:rPr>
        <w:t>Referencing citations </w:t>
      </w:r>
      <w:r w:rsidRPr="00142184">
        <w:rPr>
          <w:rFonts w:ascii="Calibri" w:hAnsi="Calibri"/>
          <w:b/>
          <w:bCs/>
          <w:color w:val="000000"/>
          <w:sz w:val="22"/>
          <w:szCs w:val="22"/>
          <w:lang w:val="en-AU"/>
        </w:rPr>
        <w:t>within the text:</w:t>
      </w:r>
    </w:p>
    <w:p w:rsidR="000378C2" w:rsidRPr="00142184" w:rsidRDefault="000378C2" w:rsidP="000378C2">
      <w:pPr>
        <w:pStyle w:val="NormalWeb"/>
        <w:spacing w:before="0" w:beforeAutospacing="0" w:after="160" w:afterAutospacing="0" w:line="238" w:lineRule="atLeast"/>
        <w:jc w:val="both"/>
        <w:rPr>
          <w:color w:val="000000"/>
          <w:sz w:val="22"/>
          <w:szCs w:val="22"/>
          <w:lang w:val="en-AU"/>
        </w:rPr>
      </w:pPr>
      <w:r w:rsidRPr="00142184">
        <w:rPr>
          <w:rFonts w:ascii="Calibri" w:hAnsi="Calibri"/>
          <w:color w:val="000000"/>
          <w:sz w:val="22"/>
          <w:szCs w:val="22"/>
          <w:u w:val="single"/>
          <w:lang w:val="en-AU"/>
        </w:rPr>
        <w:t>References should be numbered in order of appearance with Arabic numerals and in parentheses.</w:t>
      </w:r>
    </w:p>
    <w:p w:rsidR="000378C2" w:rsidRPr="00142184" w:rsidRDefault="000378C2" w:rsidP="000378C2">
      <w:pPr>
        <w:pStyle w:val="NormalWeb"/>
        <w:spacing w:before="0" w:beforeAutospacing="0" w:after="160" w:afterAutospacing="0" w:line="238" w:lineRule="atLeast"/>
        <w:jc w:val="both"/>
        <w:rPr>
          <w:color w:val="000000"/>
          <w:sz w:val="22"/>
          <w:szCs w:val="22"/>
          <w:lang w:val="en-AU"/>
        </w:rPr>
      </w:pPr>
      <w:r w:rsidRPr="00142184">
        <w:rPr>
          <w:rFonts w:ascii="Calibri" w:hAnsi="Calibri"/>
          <w:color w:val="1F4E79"/>
          <w:sz w:val="22"/>
          <w:szCs w:val="22"/>
          <w:lang w:val="en-AU"/>
        </w:rPr>
        <w:t>Example: </w:t>
      </w:r>
      <w:r w:rsidRPr="00142184">
        <w:rPr>
          <w:rFonts w:ascii="Calibri" w:hAnsi="Calibri"/>
          <w:color w:val="000000"/>
          <w:sz w:val="22"/>
          <w:szCs w:val="22"/>
          <w:lang w:val="en-AU"/>
        </w:rPr>
        <w:t>The main effect of MAOIs is the </w:t>
      </w:r>
      <w:r w:rsidR="007360AA" w:rsidRPr="00142184">
        <w:rPr>
          <w:rFonts w:ascii="Calibri" w:hAnsi="Calibri"/>
          <w:color w:val="000000"/>
          <w:sz w:val="22"/>
          <w:szCs w:val="22"/>
          <w:lang w:val="en-AU"/>
        </w:rPr>
        <w:t>Monoamine oxidase inhibitors</w:t>
      </w:r>
      <w:r w:rsidRPr="00142184">
        <w:rPr>
          <w:rFonts w:ascii="Calibri" w:hAnsi="Calibri"/>
          <w:color w:val="000000"/>
          <w:sz w:val="22"/>
          <w:szCs w:val="22"/>
          <w:lang w:val="en-AU"/>
        </w:rPr>
        <w:t> </w:t>
      </w:r>
      <w:r w:rsidRPr="00142184">
        <w:rPr>
          <w:rFonts w:ascii="Calibri" w:hAnsi="Calibri"/>
          <w:color w:val="C00000"/>
          <w:sz w:val="22"/>
          <w:szCs w:val="22"/>
          <w:lang w:val="en-AU"/>
        </w:rPr>
        <w:t>(1</w:t>
      </w:r>
      <w:proofErr w:type="gramStart"/>
      <w:r w:rsidRPr="00142184">
        <w:rPr>
          <w:rFonts w:ascii="Calibri" w:hAnsi="Calibri"/>
          <w:color w:val="C00000"/>
          <w:sz w:val="22"/>
          <w:szCs w:val="22"/>
          <w:lang w:val="en-AU"/>
        </w:rPr>
        <w:t>) </w:t>
      </w:r>
      <w:r w:rsidRPr="00142184">
        <w:rPr>
          <w:rFonts w:ascii="Calibri" w:hAnsi="Calibri"/>
          <w:color w:val="000000"/>
          <w:sz w:val="22"/>
          <w:szCs w:val="22"/>
          <w:lang w:val="en-AU"/>
        </w:rPr>
        <w:t>,</w:t>
      </w:r>
      <w:proofErr w:type="gramEnd"/>
      <w:r w:rsidRPr="00142184">
        <w:rPr>
          <w:rFonts w:ascii="Calibri" w:hAnsi="Calibri"/>
          <w:color w:val="000000"/>
          <w:sz w:val="22"/>
          <w:szCs w:val="22"/>
          <w:lang w:val="en-AU"/>
        </w:rPr>
        <w:t xml:space="preserve"> an enzyme involved in the degradation of neurotransmitters </w:t>
      </w:r>
      <w:r w:rsidRPr="00142184">
        <w:rPr>
          <w:rFonts w:ascii="Calibri" w:hAnsi="Calibri"/>
          <w:color w:val="C00000"/>
          <w:sz w:val="22"/>
          <w:szCs w:val="22"/>
          <w:lang w:val="en-AU"/>
        </w:rPr>
        <w:t>(2) </w:t>
      </w:r>
      <w:r w:rsidRPr="00142184">
        <w:rPr>
          <w:rFonts w:ascii="Calibri" w:hAnsi="Calibri"/>
          <w:color w:val="000000"/>
          <w:sz w:val="22"/>
          <w:szCs w:val="22"/>
          <w:lang w:val="en-AU"/>
        </w:rPr>
        <w:t>…</w:t>
      </w:r>
    </w:p>
    <w:p w:rsidR="00563D67" w:rsidRPr="00142184" w:rsidRDefault="00B5112C" w:rsidP="000378C2">
      <w:pPr>
        <w:pStyle w:val="NormalWeb"/>
        <w:spacing w:before="0" w:beforeAutospacing="0" w:after="160" w:afterAutospacing="0" w:line="238" w:lineRule="atLeast"/>
        <w:jc w:val="both"/>
        <w:rPr>
          <w:rFonts w:ascii="Calibri" w:hAnsi="Calibri"/>
          <w:color w:val="1F4E79"/>
          <w:sz w:val="22"/>
          <w:szCs w:val="22"/>
          <w:lang w:val="en-AU"/>
        </w:rPr>
      </w:pPr>
      <w:r w:rsidRPr="00142184">
        <w:rPr>
          <w:rFonts w:ascii="Calibri" w:hAnsi="Calibri"/>
          <w:color w:val="000000"/>
          <w:sz w:val="22"/>
          <w:szCs w:val="22"/>
          <w:u w:val="single"/>
          <w:lang w:val="en-AU"/>
        </w:rPr>
        <w:t xml:space="preserve">If more than one reference is included in the </w:t>
      </w:r>
      <w:r w:rsidR="00563D67" w:rsidRPr="00142184">
        <w:rPr>
          <w:rFonts w:ascii="Calibri" w:hAnsi="Calibri"/>
          <w:color w:val="000000"/>
          <w:sz w:val="22"/>
          <w:szCs w:val="22"/>
          <w:u w:val="single"/>
          <w:lang w:val="en-AU"/>
        </w:rPr>
        <w:t>same quote</w:t>
      </w:r>
      <w:r w:rsidRPr="00142184">
        <w:rPr>
          <w:rFonts w:ascii="Calibri" w:hAnsi="Calibri"/>
          <w:color w:val="000000"/>
          <w:sz w:val="22"/>
          <w:szCs w:val="22"/>
          <w:u w:val="single"/>
          <w:lang w:val="en-AU"/>
        </w:rPr>
        <w:t>, these will be added together in parentheses and separated by commas</w:t>
      </w:r>
      <w:r w:rsidR="000378C2" w:rsidRPr="00142184">
        <w:rPr>
          <w:rFonts w:ascii="Calibri" w:hAnsi="Calibri"/>
          <w:color w:val="000000"/>
          <w:sz w:val="22"/>
          <w:szCs w:val="22"/>
          <w:u w:val="single"/>
          <w:lang w:val="en-AU"/>
        </w:rPr>
        <w:t>. </w:t>
      </w:r>
      <w:r w:rsidRPr="00142184">
        <w:rPr>
          <w:rFonts w:ascii="Calibri" w:hAnsi="Calibri"/>
          <w:color w:val="000000"/>
          <w:sz w:val="22"/>
          <w:szCs w:val="22"/>
          <w:u w:val="single"/>
          <w:lang w:val="en-AU"/>
        </w:rPr>
        <w:t xml:space="preserve"> If these references are consecutive, the first and last references can be </w:t>
      </w:r>
      <w:r w:rsidR="00142184" w:rsidRPr="00142184">
        <w:rPr>
          <w:rFonts w:ascii="Calibri" w:hAnsi="Calibri"/>
          <w:color w:val="000000"/>
          <w:sz w:val="22"/>
          <w:szCs w:val="22"/>
          <w:u w:val="single"/>
          <w:lang w:val="en-AU"/>
        </w:rPr>
        <w:t>linked</w:t>
      </w:r>
      <w:r w:rsidRPr="00142184">
        <w:rPr>
          <w:rFonts w:ascii="Calibri" w:hAnsi="Calibri"/>
          <w:color w:val="000000"/>
          <w:sz w:val="22"/>
          <w:szCs w:val="22"/>
          <w:u w:val="single"/>
          <w:lang w:val="en-AU"/>
        </w:rPr>
        <w:t xml:space="preserve"> by a hyphen, without the central.</w:t>
      </w:r>
      <w:r w:rsidRPr="00142184">
        <w:rPr>
          <w:rFonts w:ascii="Calibri" w:hAnsi="Calibri"/>
          <w:color w:val="1F4E79"/>
          <w:sz w:val="22"/>
          <w:szCs w:val="22"/>
          <w:lang w:val="en-AU"/>
        </w:rPr>
        <w:t xml:space="preserve"> </w:t>
      </w:r>
    </w:p>
    <w:p w:rsidR="000378C2" w:rsidRPr="00142184" w:rsidRDefault="00563D67" w:rsidP="000378C2">
      <w:pPr>
        <w:pStyle w:val="NormalWeb"/>
        <w:spacing w:before="0" w:beforeAutospacing="0" w:after="160" w:afterAutospacing="0" w:line="238" w:lineRule="atLeast"/>
        <w:jc w:val="both"/>
        <w:rPr>
          <w:color w:val="000000"/>
          <w:sz w:val="22"/>
          <w:szCs w:val="22"/>
          <w:lang w:val="en-AU"/>
        </w:rPr>
      </w:pPr>
      <w:r w:rsidRPr="00142184">
        <w:rPr>
          <w:rFonts w:ascii="Calibri" w:hAnsi="Calibri"/>
          <w:color w:val="1F4E79"/>
          <w:sz w:val="22"/>
          <w:szCs w:val="22"/>
          <w:lang w:val="en-AU"/>
        </w:rPr>
        <w:t>Example:</w:t>
      </w:r>
      <w:r w:rsidR="000378C2" w:rsidRPr="00142184">
        <w:rPr>
          <w:rFonts w:ascii="Calibri" w:hAnsi="Calibri"/>
          <w:color w:val="1F4E79"/>
          <w:sz w:val="22"/>
          <w:szCs w:val="22"/>
          <w:lang w:val="en-AU"/>
        </w:rPr>
        <w:t> </w:t>
      </w:r>
      <w:r w:rsidRPr="00142184">
        <w:rPr>
          <w:rFonts w:ascii="Calibri" w:hAnsi="Calibri"/>
          <w:color w:val="000000"/>
          <w:sz w:val="22"/>
          <w:szCs w:val="22"/>
          <w:lang w:val="en-AU"/>
        </w:rPr>
        <w:t xml:space="preserve">The main effect of MAOIs is the Monoamine oxidase inhibitors </w:t>
      </w:r>
      <w:r w:rsidRPr="00142184">
        <w:rPr>
          <w:rFonts w:ascii="Calibri" w:hAnsi="Calibri"/>
          <w:color w:val="C00000"/>
          <w:sz w:val="22"/>
          <w:szCs w:val="22"/>
          <w:lang w:val="en-AU"/>
        </w:rPr>
        <w:t>(1</w:t>
      </w:r>
      <w:proofErr w:type="gramStart"/>
      <w:r w:rsidRPr="00142184">
        <w:rPr>
          <w:rFonts w:ascii="Calibri" w:hAnsi="Calibri"/>
          <w:color w:val="C00000"/>
          <w:sz w:val="22"/>
          <w:szCs w:val="22"/>
          <w:lang w:val="en-AU"/>
        </w:rPr>
        <w:t>,</w:t>
      </w:r>
      <w:r w:rsidR="000378C2" w:rsidRPr="00142184">
        <w:rPr>
          <w:rFonts w:ascii="Calibri" w:hAnsi="Calibri"/>
          <w:color w:val="C00000"/>
          <w:sz w:val="22"/>
          <w:szCs w:val="22"/>
          <w:lang w:val="en-AU"/>
        </w:rPr>
        <w:t>4,7</w:t>
      </w:r>
      <w:proofErr w:type="gramEnd"/>
      <w:r w:rsidR="000378C2" w:rsidRPr="00142184">
        <w:rPr>
          <w:rFonts w:ascii="Calibri" w:hAnsi="Calibri"/>
          <w:color w:val="C00000"/>
          <w:sz w:val="22"/>
          <w:szCs w:val="22"/>
          <w:lang w:val="en-AU"/>
        </w:rPr>
        <w:t> ) </w:t>
      </w:r>
      <w:r w:rsidR="000378C2" w:rsidRPr="00142184">
        <w:rPr>
          <w:rFonts w:ascii="Calibri" w:hAnsi="Calibri"/>
          <w:color w:val="000000"/>
          <w:sz w:val="22"/>
          <w:szCs w:val="22"/>
          <w:lang w:val="en-AU"/>
        </w:rPr>
        <w:t>, an enzyme involved in the degradation of neurotransmitters </w:t>
      </w:r>
      <w:r w:rsidR="000378C2" w:rsidRPr="00142184">
        <w:rPr>
          <w:rFonts w:ascii="Calibri" w:hAnsi="Calibri"/>
          <w:color w:val="C00000"/>
          <w:sz w:val="22"/>
          <w:szCs w:val="22"/>
          <w:lang w:val="en-AU"/>
        </w:rPr>
        <w:t>(2-5,7) </w:t>
      </w:r>
      <w:r w:rsidR="000378C2" w:rsidRPr="00142184">
        <w:rPr>
          <w:rFonts w:ascii="Calibri" w:hAnsi="Calibri"/>
          <w:color w:val="000000"/>
          <w:sz w:val="22"/>
          <w:szCs w:val="22"/>
          <w:lang w:val="en-AU"/>
        </w:rPr>
        <w:t>...</w:t>
      </w:r>
    </w:p>
    <w:p w:rsidR="000378C2" w:rsidRPr="00142184" w:rsidRDefault="00563D67" w:rsidP="000378C2">
      <w:pPr>
        <w:pStyle w:val="NormalWeb"/>
        <w:spacing w:before="0" w:beforeAutospacing="0" w:after="160" w:afterAutospacing="0" w:line="238" w:lineRule="atLeast"/>
        <w:jc w:val="both"/>
        <w:rPr>
          <w:color w:val="000000"/>
          <w:sz w:val="22"/>
          <w:szCs w:val="22"/>
          <w:lang w:val="en-AU"/>
        </w:rPr>
      </w:pPr>
      <w:r w:rsidRPr="00142184">
        <w:rPr>
          <w:rFonts w:ascii="Calibri" w:hAnsi="Calibri"/>
          <w:color w:val="000000"/>
          <w:sz w:val="22"/>
          <w:szCs w:val="22"/>
          <w:u w:val="single"/>
          <w:lang w:val="en-AU"/>
        </w:rPr>
        <w:t xml:space="preserve">Some journals may ask </w:t>
      </w:r>
      <w:r w:rsidR="0039443F" w:rsidRPr="00142184">
        <w:rPr>
          <w:rFonts w:ascii="Calibri" w:hAnsi="Calibri"/>
          <w:color w:val="000000"/>
          <w:sz w:val="22"/>
          <w:szCs w:val="22"/>
          <w:u w:val="single"/>
          <w:lang w:val="en-AU"/>
        </w:rPr>
        <w:t>that</w:t>
      </w:r>
      <w:r w:rsidRPr="00142184">
        <w:rPr>
          <w:rFonts w:ascii="Calibri" w:hAnsi="Calibri"/>
          <w:color w:val="000000"/>
          <w:sz w:val="22"/>
          <w:szCs w:val="22"/>
          <w:u w:val="single"/>
          <w:lang w:val="en-AU"/>
        </w:rPr>
        <w:t xml:space="preserve"> quotes should </w:t>
      </w:r>
      <w:r w:rsidR="0039443F" w:rsidRPr="00142184">
        <w:rPr>
          <w:rFonts w:ascii="Calibri" w:hAnsi="Calibri"/>
          <w:color w:val="000000"/>
          <w:sz w:val="22"/>
          <w:szCs w:val="22"/>
          <w:u w:val="single"/>
          <w:lang w:val="en-AU"/>
        </w:rPr>
        <w:t>be</w:t>
      </w:r>
      <w:r w:rsidRPr="00142184">
        <w:rPr>
          <w:rFonts w:ascii="Calibri" w:hAnsi="Calibri"/>
          <w:color w:val="000000"/>
          <w:sz w:val="22"/>
          <w:szCs w:val="22"/>
          <w:u w:val="single"/>
          <w:lang w:val="en-AU"/>
        </w:rPr>
        <w:t xml:space="preserve"> without parentheses,</w:t>
      </w:r>
      <w:r w:rsidR="000378C2" w:rsidRPr="00142184">
        <w:rPr>
          <w:rFonts w:ascii="Calibri" w:hAnsi="Calibri"/>
          <w:color w:val="000000"/>
          <w:sz w:val="22"/>
          <w:szCs w:val="22"/>
          <w:u w:val="single"/>
          <w:lang w:val="en-AU"/>
        </w:rPr>
        <w:t xml:space="preserve"> and superscript. The other specifications seen ar</w:t>
      </w:r>
      <w:r w:rsidR="000378C2" w:rsidRPr="00142184">
        <w:rPr>
          <w:rFonts w:ascii="Calibri" w:hAnsi="Calibri"/>
          <w:sz w:val="22"/>
          <w:szCs w:val="22"/>
          <w:u w:val="single"/>
          <w:lang w:val="en-AU"/>
        </w:rPr>
        <w:t>e maintained as explained.</w:t>
      </w:r>
    </w:p>
    <w:p w:rsidR="000378C2" w:rsidRPr="00142184" w:rsidRDefault="000378C2" w:rsidP="000378C2">
      <w:pPr>
        <w:pStyle w:val="NormalWeb"/>
        <w:spacing w:before="0" w:beforeAutospacing="0" w:after="160" w:afterAutospacing="0" w:line="238" w:lineRule="atLeast"/>
        <w:jc w:val="both"/>
        <w:rPr>
          <w:color w:val="000000"/>
          <w:sz w:val="22"/>
          <w:szCs w:val="22"/>
          <w:lang w:val="en-AU"/>
        </w:rPr>
      </w:pPr>
      <w:r w:rsidRPr="00142184">
        <w:rPr>
          <w:rFonts w:ascii="Calibri" w:hAnsi="Calibri"/>
          <w:color w:val="1F4E79"/>
          <w:sz w:val="22"/>
          <w:szCs w:val="22"/>
          <w:lang w:val="en-AU"/>
        </w:rPr>
        <w:t>Example: </w:t>
      </w:r>
      <w:r w:rsidR="0039443F" w:rsidRPr="00142184">
        <w:rPr>
          <w:rFonts w:ascii="Calibri" w:hAnsi="Calibri"/>
          <w:color w:val="000000"/>
          <w:sz w:val="22"/>
          <w:szCs w:val="22"/>
          <w:lang w:val="en-AU"/>
        </w:rPr>
        <w:t>The main effect of MAOIs is the Monoamine oxidase inhibitors</w:t>
      </w:r>
      <w:r w:rsidRPr="00142184">
        <w:rPr>
          <w:rFonts w:ascii="Calibri" w:hAnsi="Calibri"/>
          <w:color w:val="000000"/>
          <w:sz w:val="22"/>
          <w:szCs w:val="22"/>
          <w:lang w:val="en-AU"/>
        </w:rPr>
        <w:t> </w:t>
      </w:r>
      <w:proofErr w:type="gramStart"/>
      <w:r w:rsidRPr="00142184">
        <w:rPr>
          <w:rFonts w:ascii="Calibri" w:hAnsi="Calibri"/>
          <w:color w:val="C00000"/>
          <w:sz w:val="15"/>
          <w:szCs w:val="15"/>
          <w:vertAlign w:val="superscript"/>
          <w:lang w:val="en-AU"/>
        </w:rPr>
        <w:t>1 ,</w:t>
      </w:r>
      <w:proofErr w:type="gramEnd"/>
      <w:r w:rsidRPr="00142184">
        <w:rPr>
          <w:rFonts w:ascii="Calibri" w:hAnsi="Calibri"/>
          <w:color w:val="C00000"/>
          <w:sz w:val="15"/>
          <w:szCs w:val="15"/>
          <w:vertAlign w:val="superscript"/>
          <w:lang w:val="en-AU"/>
        </w:rPr>
        <w:t xml:space="preserve"> 4,7 </w:t>
      </w:r>
      <w:r w:rsidRPr="00142184">
        <w:rPr>
          <w:rFonts w:ascii="Calibri" w:hAnsi="Calibri"/>
          <w:color w:val="000000"/>
          <w:sz w:val="22"/>
          <w:szCs w:val="22"/>
          <w:lang w:val="en-AU"/>
        </w:rPr>
        <w:t>, an enzyme involved in the degradation of neurotransmitters </w:t>
      </w:r>
      <w:r w:rsidRPr="00142184">
        <w:rPr>
          <w:rFonts w:ascii="Calibri" w:hAnsi="Calibri"/>
          <w:color w:val="C00000"/>
          <w:sz w:val="15"/>
          <w:szCs w:val="15"/>
          <w:vertAlign w:val="superscript"/>
          <w:lang w:val="en-AU"/>
        </w:rPr>
        <w:t>2-5.7 </w:t>
      </w:r>
      <w:r w:rsidRPr="00142184">
        <w:rPr>
          <w:rFonts w:ascii="Calibri" w:hAnsi="Calibri"/>
          <w:color w:val="000000"/>
          <w:sz w:val="22"/>
          <w:szCs w:val="22"/>
          <w:lang w:val="en-AU"/>
        </w:rPr>
        <w:t>…</w:t>
      </w:r>
    </w:p>
    <w:p w:rsidR="000378C2" w:rsidRPr="00142184" w:rsidRDefault="000378C2" w:rsidP="000378C2">
      <w:pPr>
        <w:pStyle w:val="NormalWeb"/>
        <w:spacing w:before="0" w:beforeAutospacing="0" w:after="160" w:afterAutospacing="0" w:line="238" w:lineRule="atLeast"/>
        <w:jc w:val="both"/>
        <w:rPr>
          <w:color w:val="000000"/>
          <w:sz w:val="22"/>
          <w:szCs w:val="22"/>
          <w:lang w:val="en-AU"/>
        </w:rPr>
      </w:pPr>
      <w:r w:rsidRPr="00142184">
        <w:rPr>
          <w:rFonts w:ascii="Calibri" w:hAnsi="Calibri"/>
          <w:color w:val="C00000"/>
          <w:sz w:val="22"/>
          <w:szCs w:val="22"/>
          <w:u w:val="single"/>
          <w:lang w:val="en-AU"/>
        </w:rPr>
        <w:t>In </w:t>
      </w:r>
      <w:r w:rsidR="00142184" w:rsidRPr="00142184">
        <w:rPr>
          <w:rFonts w:ascii="Calibri" w:hAnsi="Calibri"/>
          <w:b/>
          <w:bCs/>
          <w:color w:val="C00000"/>
          <w:sz w:val="22"/>
          <w:szCs w:val="22"/>
          <w:u w:val="single"/>
          <w:lang w:val="en-AU"/>
        </w:rPr>
        <w:t>“</w:t>
      </w:r>
      <w:proofErr w:type="spellStart"/>
      <w:r w:rsidR="00142184" w:rsidRPr="00142184">
        <w:rPr>
          <w:rFonts w:ascii="Calibri" w:hAnsi="Calibri"/>
          <w:b/>
          <w:bCs/>
          <w:i/>
          <w:color w:val="C00000"/>
          <w:sz w:val="22"/>
          <w:szCs w:val="22"/>
          <w:u w:val="single"/>
          <w:lang w:val="en-AU"/>
        </w:rPr>
        <w:t>P</w:t>
      </w:r>
      <w:r w:rsidR="001647CB" w:rsidRPr="00142184">
        <w:rPr>
          <w:rFonts w:ascii="Calibri" w:hAnsi="Calibri"/>
          <w:b/>
          <w:bCs/>
          <w:i/>
          <w:color w:val="C00000"/>
          <w:sz w:val="22"/>
          <w:szCs w:val="22"/>
          <w:u w:val="single"/>
          <w:lang w:val="en-AU"/>
        </w:rPr>
        <w:t>erfiles</w:t>
      </w:r>
      <w:proofErr w:type="spellEnd"/>
      <w:r w:rsidR="001647CB" w:rsidRPr="00142184">
        <w:rPr>
          <w:rFonts w:ascii="Calibri" w:hAnsi="Calibri"/>
          <w:b/>
          <w:bCs/>
          <w:color w:val="C00000"/>
          <w:sz w:val="22"/>
          <w:szCs w:val="22"/>
          <w:u w:val="single"/>
          <w:lang w:val="en-AU"/>
        </w:rPr>
        <w:t>”</w:t>
      </w:r>
      <w:r w:rsidRPr="00142184">
        <w:rPr>
          <w:rFonts w:ascii="Calibri" w:hAnsi="Calibri"/>
          <w:b/>
          <w:bCs/>
          <w:color w:val="C00000"/>
          <w:sz w:val="22"/>
          <w:szCs w:val="22"/>
          <w:u w:val="single"/>
          <w:lang w:val="en-AU"/>
        </w:rPr>
        <w:t> </w:t>
      </w:r>
      <w:r w:rsidR="001647CB" w:rsidRPr="00142184">
        <w:rPr>
          <w:rFonts w:ascii="Calibri" w:hAnsi="Calibri"/>
          <w:color w:val="C00000"/>
          <w:sz w:val="22"/>
          <w:szCs w:val="22"/>
          <w:u w:val="single"/>
          <w:lang w:val="en-AU"/>
        </w:rPr>
        <w:t>journal</w:t>
      </w:r>
      <w:r w:rsidR="0039443F" w:rsidRPr="00142184">
        <w:rPr>
          <w:rFonts w:ascii="Calibri" w:hAnsi="Calibri"/>
          <w:color w:val="C00000"/>
          <w:sz w:val="22"/>
          <w:szCs w:val="22"/>
          <w:u w:val="single"/>
          <w:lang w:val="en-AU"/>
        </w:rPr>
        <w:t> the</w:t>
      </w:r>
      <w:r w:rsidRPr="00142184">
        <w:rPr>
          <w:rFonts w:ascii="Calibri" w:hAnsi="Calibri"/>
          <w:color w:val="C00000"/>
          <w:sz w:val="22"/>
          <w:szCs w:val="22"/>
          <w:u w:val="single"/>
          <w:lang w:val="en-AU"/>
        </w:rPr>
        <w:t xml:space="preserve"> second model based on the superscript does not </w:t>
      </w:r>
      <w:r w:rsidR="00142184" w:rsidRPr="00142184">
        <w:rPr>
          <w:rFonts w:ascii="Calibri" w:hAnsi="Calibri"/>
          <w:color w:val="C00000"/>
          <w:sz w:val="22"/>
          <w:szCs w:val="22"/>
          <w:u w:val="single"/>
          <w:lang w:val="en-AU"/>
        </w:rPr>
        <w:t>apply.</w:t>
      </w:r>
    </w:p>
    <w:p w:rsidR="00AF4B46" w:rsidRPr="00582880" w:rsidRDefault="000378C2" w:rsidP="000378C2">
      <w:pPr>
        <w:pStyle w:val="NormalWeb"/>
        <w:spacing w:before="0" w:beforeAutospacing="0" w:after="160" w:afterAutospacing="0" w:line="238" w:lineRule="atLeast"/>
        <w:jc w:val="both"/>
        <w:rPr>
          <w:rFonts w:ascii="Calibri" w:hAnsi="Calibri"/>
          <w:color w:val="C00000"/>
          <w:sz w:val="22"/>
          <w:szCs w:val="22"/>
          <w:u w:val="single"/>
          <w:lang w:val="en-AU"/>
        </w:rPr>
      </w:pPr>
      <w:r w:rsidRPr="00142184">
        <w:rPr>
          <w:rFonts w:ascii="Calibri" w:hAnsi="Calibri"/>
          <w:color w:val="C00000"/>
          <w:sz w:val="22"/>
          <w:szCs w:val="22"/>
          <w:u w:val="single"/>
          <w:lang w:val="en-AU"/>
        </w:rPr>
        <w:t>The authors of </w:t>
      </w:r>
      <w:r w:rsidR="001647CB" w:rsidRPr="00142184">
        <w:rPr>
          <w:rFonts w:ascii="Calibri" w:hAnsi="Calibri"/>
          <w:b/>
          <w:bCs/>
          <w:color w:val="C00000"/>
          <w:sz w:val="22"/>
          <w:szCs w:val="22"/>
          <w:u w:val="single"/>
          <w:lang w:val="en-AU"/>
        </w:rPr>
        <w:t>“</w:t>
      </w:r>
      <w:proofErr w:type="spellStart"/>
      <w:r w:rsidR="00142184" w:rsidRPr="00142184">
        <w:rPr>
          <w:rFonts w:ascii="Calibri" w:hAnsi="Calibri"/>
          <w:b/>
          <w:bCs/>
          <w:i/>
          <w:color w:val="C00000"/>
          <w:sz w:val="22"/>
          <w:szCs w:val="22"/>
          <w:u w:val="single"/>
          <w:lang w:val="en-AU"/>
        </w:rPr>
        <w:t>P</w:t>
      </w:r>
      <w:r w:rsidR="001647CB" w:rsidRPr="00142184">
        <w:rPr>
          <w:rFonts w:ascii="Calibri" w:hAnsi="Calibri"/>
          <w:b/>
          <w:bCs/>
          <w:i/>
          <w:color w:val="C00000"/>
          <w:sz w:val="22"/>
          <w:szCs w:val="22"/>
          <w:u w:val="single"/>
          <w:lang w:val="en-AU"/>
        </w:rPr>
        <w:t>erfiles</w:t>
      </w:r>
      <w:proofErr w:type="spellEnd"/>
      <w:r w:rsidR="001647CB" w:rsidRPr="00142184">
        <w:rPr>
          <w:rFonts w:ascii="Calibri" w:hAnsi="Calibri"/>
          <w:b/>
          <w:bCs/>
          <w:i/>
          <w:color w:val="C00000"/>
          <w:sz w:val="22"/>
          <w:szCs w:val="22"/>
          <w:u w:val="single"/>
          <w:lang w:val="en-AU"/>
        </w:rPr>
        <w:t>”</w:t>
      </w:r>
      <w:r w:rsidRPr="00142184">
        <w:rPr>
          <w:rFonts w:ascii="Calibri" w:hAnsi="Calibri"/>
          <w:b/>
          <w:bCs/>
          <w:color w:val="C00000"/>
          <w:sz w:val="22"/>
          <w:szCs w:val="22"/>
          <w:u w:val="single"/>
          <w:lang w:val="en-AU"/>
        </w:rPr>
        <w:t> </w:t>
      </w:r>
      <w:r w:rsidR="001647CB" w:rsidRPr="00142184">
        <w:rPr>
          <w:rFonts w:ascii="Calibri" w:hAnsi="Calibri"/>
          <w:color w:val="C00000"/>
          <w:sz w:val="22"/>
          <w:szCs w:val="22"/>
          <w:u w:val="single"/>
          <w:lang w:val="en-AU"/>
        </w:rPr>
        <w:t>journal</w:t>
      </w:r>
      <w:r w:rsidRPr="00142184">
        <w:rPr>
          <w:rFonts w:ascii="Calibri" w:hAnsi="Calibri"/>
          <w:color w:val="C00000"/>
          <w:sz w:val="22"/>
          <w:szCs w:val="22"/>
          <w:u w:val="single"/>
          <w:lang w:val="en-AU"/>
        </w:rPr>
        <w:t> can d</w:t>
      </w:r>
      <w:r w:rsidR="001647CB" w:rsidRPr="00142184">
        <w:rPr>
          <w:rFonts w:ascii="Calibri" w:hAnsi="Calibri"/>
          <w:color w:val="C00000"/>
          <w:sz w:val="22"/>
          <w:szCs w:val="22"/>
          <w:u w:val="single"/>
          <w:lang w:val="en-AU"/>
        </w:rPr>
        <w:t>ecide if sign</w:t>
      </w:r>
      <w:r w:rsidR="00AF4B46">
        <w:rPr>
          <w:rFonts w:ascii="Calibri" w:hAnsi="Calibri"/>
          <w:color w:val="C00000"/>
          <w:sz w:val="22"/>
          <w:szCs w:val="22"/>
          <w:u w:val="single"/>
          <w:lang w:val="en-AU"/>
        </w:rPr>
        <w:t xml:space="preserve">atures of </w:t>
      </w:r>
      <w:r w:rsidR="00AF4B46" w:rsidRPr="00142184">
        <w:rPr>
          <w:rFonts w:ascii="Calibri" w:hAnsi="Calibri"/>
          <w:color w:val="C00000"/>
          <w:sz w:val="22"/>
          <w:szCs w:val="22"/>
          <w:u w:val="single"/>
          <w:lang w:val="en-AU"/>
        </w:rPr>
        <w:t>the</w:t>
      </w:r>
      <w:r w:rsidR="00582880">
        <w:rPr>
          <w:rFonts w:ascii="Calibri" w:hAnsi="Calibri"/>
          <w:color w:val="C00000"/>
          <w:sz w:val="22"/>
          <w:szCs w:val="22"/>
          <w:u w:val="single"/>
          <w:lang w:val="en-AU"/>
        </w:rPr>
        <w:t xml:space="preserve"> publications will be gone</w:t>
      </w:r>
      <w:r w:rsidR="00AF4B46">
        <w:rPr>
          <w:rFonts w:ascii="Calibri" w:hAnsi="Calibri"/>
          <w:color w:val="C00000"/>
          <w:sz w:val="22"/>
          <w:szCs w:val="22"/>
          <w:u w:val="single"/>
          <w:lang w:val="en-AU"/>
        </w:rPr>
        <w:t xml:space="preserve"> </w:t>
      </w:r>
      <w:r w:rsidR="00582880">
        <w:rPr>
          <w:rFonts w:ascii="Calibri" w:hAnsi="Calibri"/>
          <w:color w:val="C00000"/>
          <w:sz w:val="22"/>
          <w:szCs w:val="22"/>
          <w:u w:val="single"/>
          <w:lang w:val="en-AU"/>
        </w:rPr>
        <w:t xml:space="preserve">with </w:t>
      </w:r>
      <w:r w:rsidR="00582880" w:rsidRPr="00142184">
        <w:rPr>
          <w:rFonts w:ascii="Calibri" w:hAnsi="Calibri"/>
          <w:color w:val="C00000"/>
          <w:sz w:val="22"/>
          <w:szCs w:val="22"/>
          <w:u w:val="single"/>
          <w:lang w:val="en-AU"/>
        </w:rPr>
        <w:t>one</w:t>
      </w:r>
      <w:r w:rsidRPr="00142184">
        <w:rPr>
          <w:rFonts w:ascii="Calibri" w:hAnsi="Calibri"/>
          <w:color w:val="C00000"/>
          <w:sz w:val="22"/>
          <w:szCs w:val="22"/>
          <w:u w:val="single"/>
          <w:lang w:val="en-AU"/>
        </w:rPr>
        <w:t xml:space="preserve"> </w:t>
      </w:r>
      <w:r w:rsidR="008D6613" w:rsidRPr="00142184">
        <w:rPr>
          <w:rFonts w:ascii="Calibri" w:hAnsi="Calibri"/>
          <w:color w:val="C00000"/>
          <w:sz w:val="22"/>
          <w:szCs w:val="22"/>
          <w:u w:val="single"/>
          <w:lang w:val="en-AU"/>
        </w:rPr>
        <w:t xml:space="preserve">or two last names, </w:t>
      </w:r>
      <w:r w:rsidR="00582880">
        <w:rPr>
          <w:rFonts w:ascii="Calibri" w:hAnsi="Calibri"/>
          <w:color w:val="C00000"/>
          <w:sz w:val="22"/>
          <w:szCs w:val="22"/>
          <w:u w:val="single"/>
          <w:lang w:val="en-AU"/>
        </w:rPr>
        <w:t xml:space="preserve">as long as </w:t>
      </w:r>
      <w:r w:rsidR="008D6613" w:rsidRPr="00582880">
        <w:rPr>
          <w:rFonts w:ascii="Calibri" w:hAnsi="Calibri"/>
          <w:color w:val="C00000"/>
          <w:sz w:val="22"/>
          <w:szCs w:val="22"/>
          <w:u w:val="single"/>
          <w:lang w:val="en-AU"/>
        </w:rPr>
        <w:t xml:space="preserve">the second case these </w:t>
      </w:r>
      <w:r w:rsidRPr="00142184">
        <w:rPr>
          <w:rFonts w:ascii="Calibri" w:hAnsi="Calibri"/>
          <w:color w:val="C00000"/>
          <w:sz w:val="22"/>
          <w:szCs w:val="22"/>
          <w:u w:val="single"/>
          <w:lang w:val="en-AU"/>
        </w:rPr>
        <w:t>are linked by script: Morales-</w:t>
      </w:r>
      <w:proofErr w:type="spellStart"/>
      <w:r w:rsidRPr="00142184">
        <w:rPr>
          <w:rFonts w:ascii="Calibri" w:hAnsi="Calibri"/>
          <w:color w:val="C00000"/>
          <w:sz w:val="22"/>
          <w:szCs w:val="22"/>
          <w:u w:val="single"/>
          <w:lang w:val="en-AU"/>
        </w:rPr>
        <w:t>López</w:t>
      </w:r>
      <w:proofErr w:type="spellEnd"/>
      <w:r w:rsidRPr="00142184">
        <w:rPr>
          <w:rFonts w:ascii="Calibri" w:hAnsi="Calibri"/>
          <w:color w:val="C00000"/>
          <w:sz w:val="22"/>
          <w:szCs w:val="22"/>
          <w:u w:val="single"/>
          <w:lang w:val="en-AU"/>
        </w:rPr>
        <w:t xml:space="preserve"> M, </w:t>
      </w:r>
      <w:proofErr w:type="spellStart"/>
      <w:r w:rsidRPr="00142184">
        <w:rPr>
          <w:rFonts w:ascii="Calibri" w:hAnsi="Calibri"/>
          <w:color w:val="C00000"/>
          <w:sz w:val="22"/>
          <w:szCs w:val="22"/>
          <w:u w:val="single"/>
          <w:lang w:val="en-AU"/>
        </w:rPr>
        <w:t>Yuste-Brioso</w:t>
      </w:r>
      <w:proofErr w:type="spellEnd"/>
      <w:r w:rsidRPr="00142184">
        <w:rPr>
          <w:rFonts w:ascii="Calibri" w:hAnsi="Calibri"/>
          <w:color w:val="C00000"/>
          <w:sz w:val="22"/>
          <w:szCs w:val="22"/>
          <w:u w:val="single"/>
          <w:lang w:val="en-AU"/>
        </w:rPr>
        <w:t xml:space="preserve"> E.</w:t>
      </w:r>
    </w:p>
    <w:p w:rsidR="000378C2" w:rsidRPr="00142184" w:rsidRDefault="006C21CE" w:rsidP="000378C2">
      <w:pPr>
        <w:pStyle w:val="NormalWeb"/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shd w:val="clear" w:color="auto" w:fill="FBE4D5"/>
        <w:spacing w:before="0" w:beforeAutospacing="0" w:after="160" w:afterAutospacing="0" w:line="238" w:lineRule="atLeast"/>
        <w:jc w:val="both"/>
        <w:rPr>
          <w:color w:val="000000"/>
          <w:sz w:val="22"/>
          <w:szCs w:val="22"/>
          <w:lang w:val="en-AU"/>
        </w:rPr>
      </w:pPr>
      <w:r w:rsidRPr="00142184">
        <w:rPr>
          <w:rFonts w:ascii="Calibri" w:hAnsi="Calibri"/>
          <w:b/>
          <w:bCs/>
          <w:color w:val="000000"/>
          <w:sz w:val="22"/>
          <w:szCs w:val="22"/>
          <w:lang w:val="en-AU"/>
        </w:rPr>
        <w:t>Drafting</w:t>
      </w:r>
      <w:r w:rsidR="00BE291E" w:rsidRPr="00142184">
        <w:rPr>
          <w:rFonts w:ascii="Calibri" w:hAnsi="Calibri"/>
          <w:b/>
          <w:bCs/>
          <w:color w:val="000000"/>
          <w:sz w:val="22"/>
          <w:szCs w:val="22"/>
          <w:lang w:val="en-AU"/>
        </w:rPr>
        <w:t xml:space="preserve"> of bibliographic references</w:t>
      </w:r>
      <w:proofErr w:type="gramStart"/>
      <w:r w:rsidR="00BE291E" w:rsidRPr="00142184">
        <w:rPr>
          <w:rFonts w:ascii="Calibri" w:hAnsi="Calibri"/>
          <w:b/>
          <w:bCs/>
          <w:color w:val="000000"/>
          <w:sz w:val="22"/>
          <w:szCs w:val="22"/>
          <w:lang w:val="en-AU"/>
        </w:rPr>
        <w:t>,</w:t>
      </w:r>
      <w:r w:rsidR="000378C2" w:rsidRPr="00142184">
        <w:rPr>
          <w:rFonts w:ascii="Calibri" w:hAnsi="Calibri"/>
          <w:b/>
          <w:bCs/>
          <w:color w:val="000000"/>
          <w:sz w:val="22"/>
          <w:szCs w:val="22"/>
          <w:lang w:val="en-AU"/>
        </w:rPr>
        <w:t>:</w:t>
      </w:r>
      <w:proofErr w:type="gramEnd"/>
    </w:p>
    <w:p w:rsidR="000378C2" w:rsidRPr="00142184" w:rsidRDefault="000378C2" w:rsidP="000378C2">
      <w:pPr>
        <w:pStyle w:val="NormalWeb"/>
        <w:spacing w:before="0" w:beforeAutospacing="0" w:after="160" w:afterAutospacing="0" w:line="238" w:lineRule="atLeast"/>
        <w:jc w:val="both"/>
        <w:rPr>
          <w:color w:val="000000"/>
          <w:sz w:val="22"/>
          <w:szCs w:val="22"/>
          <w:lang w:val="en-AU"/>
        </w:rPr>
      </w:pPr>
      <w:r w:rsidRPr="00142184">
        <w:rPr>
          <w:rFonts w:ascii="Calibri" w:hAnsi="Calibri"/>
          <w:color w:val="000000"/>
          <w:sz w:val="22"/>
          <w:szCs w:val="22"/>
          <w:u w:val="single"/>
          <w:lang w:val="en-AU"/>
        </w:rPr>
        <w:t xml:space="preserve">In the bibliography or </w:t>
      </w:r>
      <w:r w:rsidRPr="006C21CE">
        <w:rPr>
          <w:rFonts w:ascii="Calibri" w:hAnsi="Calibri"/>
          <w:sz w:val="22"/>
          <w:szCs w:val="22"/>
          <w:u w:val="single"/>
          <w:lang w:val="en-AU"/>
        </w:rPr>
        <w:t xml:space="preserve">references </w:t>
      </w:r>
      <w:r w:rsidR="00945B22" w:rsidRPr="006C21CE">
        <w:rPr>
          <w:rFonts w:ascii="Calibri" w:hAnsi="Calibri"/>
          <w:sz w:val="22"/>
          <w:szCs w:val="22"/>
          <w:u w:val="single"/>
          <w:lang w:val="en-AU"/>
        </w:rPr>
        <w:t>section, the</w:t>
      </w:r>
      <w:r w:rsidRPr="00142184">
        <w:rPr>
          <w:rFonts w:ascii="Calibri" w:hAnsi="Calibri"/>
          <w:color w:val="000000"/>
          <w:sz w:val="22"/>
          <w:szCs w:val="22"/>
          <w:u w:val="single"/>
          <w:lang w:val="en-AU"/>
        </w:rPr>
        <w:t xml:space="preserve"> articles used will appear in the same order as in the main text and preceded by an Arabic number that will indicate said order of </w:t>
      </w:r>
      <w:r w:rsidR="00945B22" w:rsidRPr="00142184">
        <w:rPr>
          <w:rFonts w:ascii="Calibri" w:hAnsi="Calibri"/>
          <w:color w:val="000000"/>
          <w:sz w:val="22"/>
          <w:szCs w:val="22"/>
          <w:u w:val="single"/>
          <w:lang w:val="en-AU"/>
        </w:rPr>
        <w:t>appearance.</w:t>
      </w:r>
    </w:p>
    <w:p w:rsidR="000378C2" w:rsidRPr="00142184" w:rsidRDefault="000378C2" w:rsidP="000378C2">
      <w:pPr>
        <w:pStyle w:val="NormalWeb"/>
        <w:spacing w:before="0" w:beforeAutospacing="0" w:after="160" w:afterAutospacing="0" w:line="238" w:lineRule="atLeast"/>
        <w:jc w:val="both"/>
        <w:rPr>
          <w:color w:val="000000"/>
          <w:sz w:val="22"/>
          <w:szCs w:val="22"/>
          <w:lang w:val="en-AU"/>
        </w:rPr>
      </w:pPr>
      <w:r w:rsidRPr="00142184">
        <w:rPr>
          <w:rFonts w:ascii="Calibri" w:hAnsi="Calibri"/>
          <w:color w:val="1F4E79"/>
          <w:sz w:val="22"/>
          <w:szCs w:val="22"/>
          <w:lang w:val="en-AU"/>
        </w:rPr>
        <w:t>Example:</w:t>
      </w:r>
    </w:p>
    <w:p w:rsidR="000378C2" w:rsidRPr="00142184" w:rsidRDefault="00BE291E" w:rsidP="000378C2">
      <w:pPr>
        <w:pStyle w:val="NormalWeb"/>
        <w:spacing w:before="0" w:beforeAutospacing="0" w:after="160" w:afterAutospacing="0" w:line="238" w:lineRule="atLeast"/>
        <w:jc w:val="both"/>
        <w:rPr>
          <w:color w:val="000000"/>
          <w:sz w:val="22"/>
          <w:szCs w:val="22"/>
          <w:lang w:val="en-AU"/>
        </w:rPr>
      </w:pPr>
      <w:r w:rsidRPr="00142184">
        <w:rPr>
          <w:rFonts w:ascii="Calibri" w:hAnsi="Calibri"/>
          <w:color w:val="000000"/>
          <w:sz w:val="22"/>
          <w:szCs w:val="22"/>
          <w:lang w:val="en-AU"/>
        </w:rPr>
        <w:t>The main effect of MAOIs is the Monoamine oxidase inhibitors</w:t>
      </w:r>
      <w:proofErr w:type="gramStart"/>
      <w:r w:rsidRPr="00142184">
        <w:rPr>
          <w:rFonts w:ascii="Calibri" w:hAnsi="Calibri"/>
          <w:color w:val="000000"/>
          <w:sz w:val="22"/>
          <w:szCs w:val="22"/>
          <w:lang w:val="en-AU"/>
        </w:rPr>
        <w:t> </w:t>
      </w:r>
      <w:r w:rsidRPr="00142184">
        <w:rPr>
          <w:rFonts w:ascii="Calibri" w:hAnsi="Calibri"/>
          <w:color w:val="C00000"/>
          <w:sz w:val="22"/>
          <w:szCs w:val="22"/>
          <w:lang w:val="en-AU"/>
        </w:rPr>
        <w:t xml:space="preserve"> </w:t>
      </w:r>
      <w:r w:rsidR="000378C2" w:rsidRPr="00142184">
        <w:rPr>
          <w:rFonts w:ascii="Calibri" w:hAnsi="Calibri"/>
          <w:color w:val="C00000"/>
          <w:sz w:val="22"/>
          <w:szCs w:val="22"/>
          <w:lang w:val="en-AU"/>
        </w:rPr>
        <w:t>(</w:t>
      </w:r>
      <w:proofErr w:type="gramEnd"/>
      <w:r w:rsidR="000378C2" w:rsidRPr="00142184">
        <w:rPr>
          <w:rFonts w:ascii="Calibri" w:hAnsi="Calibri"/>
          <w:color w:val="C00000"/>
          <w:sz w:val="22"/>
          <w:szCs w:val="22"/>
          <w:lang w:val="en-AU"/>
        </w:rPr>
        <w:t>1) </w:t>
      </w:r>
      <w:r w:rsidR="000378C2" w:rsidRPr="00142184">
        <w:rPr>
          <w:rFonts w:ascii="Calibri" w:hAnsi="Calibri"/>
          <w:color w:val="000000"/>
          <w:sz w:val="22"/>
          <w:szCs w:val="22"/>
          <w:lang w:val="en-AU"/>
        </w:rPr>
        <w:t>, an enzyme involved in the degradation of neurotransmitters </w:t>
      </w:r>
      <w:r w:rsidR="000378C2" w:rsidRPr="00142184">
        <w:rPr>
          <w:rFonts w:ascii="Calibri" w:hAnsi="Calibri"/>
          <w:color w:val="C00000"/>
          <w:sz w:val="22"/>
          <w:szCs w:val="22"/>
          <w:lang w:val="en-AU"/>
        </w:rPr>
        <w:t>(2) </w:t>
      </w:r>
      <w:r w:rsidR="000378C2" w:rsidRPr="00142184">
        <w:rPr>
          <w:rFonts w:ascii="Calibri" w:hAnsi="Calibri"/>
          <w:color w:val="000000"/>
          <w:sz w:val="22"/>
          <w:szCs w:val="22"/>
          <w:lang w:val="en-AU"/>
        </w:rPr>
        <w:t>…</w:t>
      </w:r>
    </w:p>
    <w:p w:rsidR="000378C2" w:rsidRPr="00142184" w:rsidRDefault="000378C2" w:rsidP="000378C2">
      <w:pPr>
        <w:pStyle w:val="NormalWeb"/>
        <w:spacing w:before="0" w:beforeAutospacing="0" w:after="160" w:afterAutospacing="0" w:line="238" w:lineRule="atLeast"/>
        <w:jc w:val="both"/>
        <w:rPr>
          <w:color w:val="000000"/>
          <w:sz w:val="22"/>
          <w:szCs w:val="22"/>
          <w:lang w:val="en-AU"/>
        </w:rPr>
      </w:pPr>
      <w:r w:rsidRPr="00142184">
        <w:rPr>
          <w:rFonts w:ascii="Calibri" w:hAnsi="Calibri"/>
          <w:color w:val="000000"/>
          <w:sz w:val="22"/>
          <w:szCs w:val="22"/>
          <w:lang w:val="en-AU"/>
        </w:rPr>
        <w:t>In the</w:t>
      </w:r>
      <w:r w:rsidR="00BE291E" w:rsidRPr="00142184">
        <w:rPr>
          <w:rFonts w:ascii="Calibri" w:hAnsi="Calibri"/>
          <w:color w:val="000000"/>
          <w:sz w:val="22"/>
          <w:szCs w:val="22"/>
          <w:lang w:val="en-AU"/>
        </w:rPr>
        <w:t xml:space="preserve"> example </w:t>
      </w:r>
      <w:r w:rsidR="00BE291E" w:rsidRPr="00945B22">
        <w:rPr>
          <w:rFonts w:ascii="Calibri" w:hAnsi="Calibri"/>
          <w:sz w:val="22"/>
          <w:szCs w:val="22"/>
          <w:lang w:val="en-AU"/>
        </w:rPr>
        <w:t>that have been</w:t>
      </w:r>
      <w:bookmarkStart w:id="0" w:name="_GoBack"/>
      <w:bookmarkEnd w:id="0"/>
      <w:r w:rsidR="00BE291E" w:rsidRPr="00945B22">
        <w:rPr>
          <w:rFonts w:ascii="Calibri" w:hAnsi="Calibri"/>
          <w:sz w:val="22"/>
          <w:szCs w:val="22"/>
          <w:lang w:val="en-AU"/>
        </w:rPr>
        <w:t xml:space="preserve"> </w:t>
      </w:r>
      <w:r w:rsidR="00945B22" w:rsidRPr="00142184">
        <w:rPr>
          <w:rFonts w:ascii="Calibri" w:hAnsi="Calibri"/>
          <w:color w:val="000000"/>
          <w:sz w:val="22"/>
          <w:szCs w:val="22"/>
          <w:lang w:val="en-AU"/>
        </w:rPr>
        <w:t>used, the</w:t>
      </w:r>
      <w:r w:rsidR="00945B22">
        <w:rPr>
          <w:rFonts w:ascii="Calibri" w:hAnsi="Calibri"/>
          <w:color w:val="000000"/>
          <w:sz w:val="22"/>
          <w:szCs w:val="22"/>
          <w:lang w:val="en-AU"/>
        </w:rPr>
        <w:t xml:space="preserve"> </w:t>
      </w:r>
      <w:r w:rsidR="00C83598">
        <w:rPr>
          <w:rFonts w:ascii="Calibri" w:hAnsi="Calibri"/>
          <w:color w:val="000000"/>
          <w:sz w:val="22"/>
          <w:szCs w:val="22"/>
          <w:lang w:val="en-AU"/>
        </w:rPr>
        <w:t xml:space="preserve">bibliography </w:t>
      </w:r>
      <w:proofErr w:type="gramStart"/>
      <w:r w:rsidR="00C83598" w:rsidRPr="00142184">
        <w:rPr>
          <w:rFonts w:ascii="Calibri" w:hAnsi="Calibri"/>
          <w:color w:val="000000"/>
          <w:sz w:val="22"/>
          <w:szCs w:val="22"/>
          <w:lang w:val="en-AU"/>
        </w:rPr>
        <w:t>would</w:t>
      </w:r>
      <w:r w:rsidRPr="00142184">
        <w:rPr>
          <w:rFonts w:ascii="Calibri" w:hAnsi="Calibri"/>
          <w:color w:val="000000"/>
          <w:sz w:val="22"/>
          <w:szCs w:val="22"/>
          <w:lang w:val="en-AU"/>
        </w:rPr>
        <w:t xml:space="preserve"> be written</w:t>
      </w:r>
      <w:proofErr w:type="gramEnd"/>
      <w:r w:rsidRPr="00142184">
        <w:rPr>
          <w:rFonts w:ascii="Calibri" w:hAnsi="Calibri"/>
          <w:color w:val="000000"/>
          <w:sz w:val="22"/>
          <w:szCs w:val="22"/>
          <w:lang w:val="en-AU"/>
        </w:rPr>
        <w:t>:</w:t>
      </w:r>
    </w:p>
    <w:p w:rsidR="000378C2" w:rsidRPr="00FF4D48" w:rsidRDefault="000378C2" w:rsidP="000378C2">
      <w:pPr>
        <w:pStyle w:val="NormalWeb"/>
        <w:spacing w:before="0" w:beforeAutospacing="0" w:after="160" w:afterAutospacing="0" w:line="238" w:lineRule="atLeast"/>
        <w:jc w:val="both"/>
        <w:rPr>
          <w:color w:val="000000"/>
          <w:sz w:val="22"/>
          <w:szCs w:val="22"/>
        </w:rPr>
      </w:pPr>
      <w:r w:rsidRPr="00FF4D48">
        <w:rPr>
          <w:rFonts w:ascii="Calibri" w:hAnsi="Calibri"/>
          <w:color w:val="000000"/>
          <w:sz w:val="22"/>
          <w:szCs w:val="22"/>
        </w:rPr>
        <w:t xml:space="preserve">1. Cáceres - Morales JM, 2003 </w:t>
      </w:r>
      <w:proofErr w:type="gramStart"/>
      <w:r w:rsidRPr="00FF4D48">
        <w:rPr>
          <w:rFonts w:ascii="Calibri" w:hAnsi="Calibri"/>
          <w:color w:val="000000"/>
          <w:sz w:val="22"/>
          <w:szCs w:val="22"/>
        </w:rPr>
        <w:t>…….</w:t>
      </w:r>
      <w:proofErr w:type="gramEnd"/>
    </w:p>
    <w:p w:rsidR="000378C2" w:rsidRPr="00FF4D48" w:rsidRDefault="000378C2" w:rsidP="000378C2">
      <w:pPr>
        <w:pStyle w:val="NormalWeb"/>
        <w:spacing w:before="0" w:beforeAutospacing="0" w:after="160" w:afterAutospacing="0" w:line="238" w:lineRule="atLeast"/>
        <w:jc w:val="both"/>
        <w:rPr>
          <w:color w:val="000000"/>
          <w:sz w:val="22"/>
          <w:szCs w:val="22"/>
        </w:rPr>
      </w:pPr>
      <w:r w:rsidRPr="00FF4D48">
        <w:rPr>
          <w:rFonts w:ascii="Calibri" w:hAnsi="Calibri"/>
          <w:color w:val="000000"/>
          <w:sz w:val="22"/>
          <w:szCs w:val="22"/>
        </w:rPr>
        <w:t>2. Chozas G, Prieto - Rodríguez F, 2000</w:t>
      </w:r>
      <w:proofErr w:type="gramStart"/>
      <w:r w:rsidRPr="00FF4D48">
        <w:rPr>
          <w:rFonts w:ascii="Calibri" w:hAnsi="Calibri"/>
          <w:color w:val="000000"/>
          <w:sz w:val="22"/>
          <w:szCs w:val="22"/>
        </w:rPr>
        <w:t>….</w:t>
      </w:r>
      <w:proofErr w:type="gramEnd"/>
    </w:p>
    <w:p w:rsidR="000378C2" w:rsidRPr="00142184" w:rsidRDefault="001647CB" w:rsidP="000378C2">
      <w:pPr>
        <w:pStyle w:val="NormalWeb"/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shd w:val="clear" w:color="auto" w:fill="FBE4D5"/>
        <w:spacing w:before="0" w:beforeAutospacing="0" w:after="160" w:afterAutospacing="0" w:line="238" w:lineRule="atLeast"/>
        <w:jc w:val="both"/>
        <w:rPr>
          <w:color w:val="000000"/>
          <w:sz w:val="22"/>
          <w:szCs w:val="22"/>
          <w:lang w:val="en-AU"/>
        </w:rPr>
      </w:pPr>
      <w:r w:rsidRPr="00142184">
        <w:rPr>
          <w:rFonts w:ascii="Calibri" w:hAnsi="Calibri"/>
          <w:b/>
          <w:bCs/>
          <w:color w:val="000000"/>
          <w:sz w:val="22"/>
          <w:szCs w:val="22"/>
          <w:lang w:val="en-AU"/>
        </w:rPr>
        <w:t>Books</w:t>
      </w:r>
      <w:r w:rsidR="000378C2" w:rsidRPr="00142184">
        <w:rPr>
          <w:rFonts w:ascii="Calibri" w:hAnsi="Calibri"/>
          <w:b/>
          <w:bCs/>
          <w:color w:val="000000"/>
          <w:sz w:val="22"/>
          <w:szCs w:val="22"/>
          <w:lang w:val="en-AU"/>
        </w:rPr>
        <w:t>:</w:t>
      </w:r>
    </w:p>
    <w:p w:rsidR="000378C2" w:rsidRPr="00142184" w:rsidRDefault="000378C2" w:rsidP="000378C2">
      <w:pPr>
        <w:pStyle w:val="NormalWeb"/>
        <w:spacing w:before="0" w:beforeAutospacing="0" w:after="160" w:afterAutospacing="0" w:line="238" w:lineRule="atLeast"/>
        <w:rPr>
          <w:color w:val="000000"/>
          <w:sz w:val="22"/>
          <w:szCs w:val="22"/>
          <w:lang w:val="en-AU"/>
        </w:rPr>
      </w:pPr>
      <w:r w:rsidRPr="00142184">
        <w:rPr>
          <w:rFonts w:ascii="Calibri" w:hAnsi="Calibri"/>
          <w:color w:val="000000"/>
          <w:sz w:val="22"/>
          <w:szCs w:val="22"/>
          <w:u w:val="single"/>
          <w:lang w:val="en-AU"/>
        </w:rPr>
        <w:t>Author / s (in order of appearance</w:t>
      </w:r>
      <w:proofErr w:type="gramStart"/>
      <w:r w:rsidRPr="00142184">
        <w:rPr>
          <w:rFonts w:ascii="Calibri" w:hAnsi="Calibri"/>
          <w:color w:val="000000"/>
          <w:sz w:val="22"/>
          <w:szCs w:val="22"/>
          <w:u w:val="single"/>
          <w:lang w:val="en-AU"/>
        </w:rPr>
        <w:t>) . </w:t>
      </w:r>
      <w:proofErr w:type="gramEnd"/>
      <w:r w:rsidRPr="00142184">
        <w:rPr>
          <w:rFonts w:ascii="Calibri" w:hAnsi="Calibri"/>
          <w:color w:val="000000"/>
          <w:sz w:val="22"/>
          <w:szCs w:val="22"/>
          <w:u w:val="single"/>
          <w:lang w:val="en-AU"/>
        </w:rPr>
        <w:t>Title. Volume. Edition. Place of publication: Editorial; year.</w:t>
      </w:r>
    </w:p>
    <w:p w:rsidR="000378C2" w:rsidRPr="00142184" w:rsidRDefault="000378C2" w:rsidP="000378C2">
      <w:pPr>
        <w:pStyle w:val="NormalWeb"/>
        <w:spacing w:before="0" w:beforeAutospacing="0" w:after="160" w:afterAutospacing="0" w:line="238" w:lineRule="atLeast"/>
        <w:rPr>
          <w:color w:val="000000"/>
          <w:sz w:val="22"/>
          <w:szCs w:val="22"/>
          <w:lang w:val="en-AU"/>
        </w:rPr>
      </w:pPr>
      <w:r w:rsidRPr="00142184">
        <w:rPr>
          <w:rFonts w:ascii="Calibri" w:hAnsi="Calibri"/>
          <w:color w:val="1F4E79"/>
          <w:sz w:val="22"/>
          <w:szCs w:val="22"/>
          <w:lang w:val="en-AU"/>
        </w:rPr>
        <w:t>Example: </w:t>
      </w:r>
      <w:r w:rsidR="00BE291E" w:rsidRPr="00142184">
        <w:rPr>
          <w:rFonts w:ascii="Calibri" w:hAnsi="Calibri"/>
          <w:color w:val="000000"/>
          <w:sz w:val="22"/>
          <w:szCs w:val="22"/>
          <w:lang w:val="en-AU"/>
        </w:rPr>
        <w:t>Morales F, Francis RD, Moreira J. Practical guide of laboratory diagnosis</w:t>
      </w:r>
      <w:r w:rsidRPr="00142184">
        <w:rPr>
          <w:rFonts w:ascii="Calibri" w:hAnsi="Calibri"/>
          <w:color w:val="000000"/>
          <w:sz w:val="22"/>
          <w:szCs w:val="22"/>
          <w:lang w:val="en-AU"/>
        </w:rPr>
        <w:t>. </w:t>
      </w:r>
      <w:proofErr w:type="spellStart"/>
      <w:r w:rsidRPr="00142184">
        <w:rPr>
          <w:rFonts w:ascii="Calibri" w:hAnsi="Calibri"/>
          <w:color w:val="000000"/>
          <w:sz w:val="22"/>
          <w:szCs w:val="22"/>
          <w:lang w:val="en-AU"/>
        </w:rPr>
        <w:t>Vol</w:t>
      </w:r>
      <w:proofErr w:type="spellEnd"/>
      <w:r w:rsidRPr="00142184">
        <w:rPr>
          <w:rFonts w:ascii="Calibri" w:hAnsi="Calibri"/>
          <w:color w:val="000000"/>
          <w:sz w:val="22"/>
          <w:szCs w:val="22"/>
          <w:lang w:val="en-AU"/>
        </w:rPr>
        <w:t xml:space="preserve"> 2. </w:t>
      </w:r>
      <w:proofErr w:type="gramStart"/>
      <w:r w:rsidRPr="00142184">
        <w:rPr>
          <w:rFonts w:ascii="Calibri" w:hAnsi="Calibri"/>
          <w:color w:val="000000"/>
          <w:sz w:val="22"/>
          <w:szCs w:val="22"/>
          <w:lang w:val="en-AU"/>
        </w:rPr>
        <w:t>13th</w:t>
      </w:r>
      <w:proofErr w:type="gramEnd"/>
      <w:r w:rsidRPr="00142184">
        <w:rPr>
          <w:rFonts w:ascii="Calibri" w:hAnsi="Calibri"/>
          <w:color w:val="000000"/>
          <w:sz w:val="22"/>
          <w:szCs w:val="22"/>
          <w:lang w:val="en-AU"/>
        </w:rPr>
        <w:t xml:space="preserve"> ed. Madrid: McGraw Hill; 2006</w:t>
      </w:r>
    </w:p>
    <w:p w:rsidR="000378C2" w:rsidRPr="00142184" w:rsidRDefault="00945B22" w:rsidP="000378C2">
      <w:pPr>
        <w:pStyle w:val="NormalWeb"/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shd w:val="clear" w:color="auto" w:fill="FBE4D5"/>
        <w:spacing w:before="0" w:beforeAutospacing="0" w:after="160" w:afterAutospacing="0" w:line="238" w:lineRule="atLeast"/>
        <w:rPr>
          <w:color w:val="000000"/>
          <w:sz w:val="22"/>
          <w:szCs w:val="22"/>
          <w:lang w:val="en-AU"/>
        </w:rPr>
      </w:pPr>
      <w:r w:rsidRPr="00142184">
        <w:rPr>
          <w:rFonts w:ascii="Calibri" w:hAnsi="Calibri"/>
          <w:b/>
          <w:bCs/>
          <w:color w:val="000000"/>
          <w:sz w:val="22"/>
          <w:szCs w:val="22"/>
          <w:lang w:val="en-AU"/>
        </w:rPr>
        <w:t>Book</w:t>
      </w:r>
      <w:r w:rsidR="001647CB" w:rsidRPr="00142184">
        <w:rPr>
          <w:rFonts w:ascii="Calibri" w:hAnsi="Calibri"/>
          <w:b/>
          <w:bCs/>
          <w:color w:val="000000"/>
          <w:sz w:val="22"/>
          <w:szCs w:val="22"/>
          <w:lang w:val="en-AU"/>
        </w:rPr>
        <w:t xml:space="preserve"> chapters</w:t>
      </w:r>
      <w:r w:rsidR="000378C2" w:rsidRPr="00142184">
        <w:rPr>
          <w:rFonts w:ascii="Calibri" w:hAnsi="Calibri"/>
          <w:b/>
          <w:bCs/>
          <w:color w:val="000000"/>
          <w:sz w:val="22"/>
          <w:szCs w:val="22"/>
          <w:lang w:val="en-AU"/>
        </w:rPr>
        <w:t>:</w:t>
      </w:r>
    </w:p>
    <w:p w:rsidR="000378C2" w:rsidRPr="00142184" w:rsidRDefault="000378C2" w:rsidP="000378C2">
      <w:pPr>
        <w:pStyle w:val="NormalWeb"/>
        <w:spacing w:before="0" w:beforeAutospacing="0" w:after="160" w:afterAutospacing="0" w:line="238" w:lineRule="atLeast"/>
        <w:jc w:val="both"/>
        <w:rPr>
          <w:color w:val="000000"/>
          <w:sz w:val="22"/>
          <w:szCs w:val="22"/>
          <w:lang w:val="en-AU"/>
        </w:rPr>
      </w:pPr>
      <w:r w:rsidRPr="00142184">
        <w:rPr>
          <w:rFonts w:ascii="Calibri" w:hAnsi="Calibri"/>
          <w:color w:val="000000"/>
          <w:sz w:val="22"/>
          <w:szCs w:val="22"/>
          <w:u w:val="single"/>
          <w:lang w:val="en-AU"/>
        </w:rPr>
        <w:lastRenderedPageBreak/>
        <w:t>Author / s of the chapter (in order of appearance</w:t>
      </w:r>
      <w:proofErr w:type="gramStart"/>
      <w:r w:rsidRPr="00142184">
        <w:rPr>
          <w:rFonts w:ascii="Calibri" w:hAnsi="Calibri"/>
          <w:color w:val="000000"/>
          <w:sz w:val="22"/>
          <w:szCs w:val="22"/>
          <w:u w:val="single"/>
          <w:lang w:val="en-AU"/>
        </w:rPr>
        <w:t>) . </w:t>
      </w:r>
      <w:proofErr w:type="gramEnd"/>
      <w:r w:rsidR="001747A9" w:rsidRPr="00142184">
        <w:rPr>
          <w:rFonts w:ascii="Calibri" w:hAnsi="Calibri"/>
          <w:color w:val="000000"/>
          <w:sz w:val="22"/>
          <w:szCs w:val="22"/>
          <w:u w:val="single"/>
          <w:lang w:val="en-AU"/>
        </w:rPr>
        <w:t>Chapter</w:t>
      </w:r>
      <w:r w:rsidR="00BE291E" w:rsidRPr="00142184">
        <w:rPr>
          <w:rFonts w:ascii="Calibri" w:hAnsi="Calibri"/>
          <w:color w:val="000000"/>
          <w:sz w:val="22"/>
          <w:szCs w:val="22"/>
          <w:u w:val="single"/>
          <w:lang w:val="en-AU"/>
        </w:rPr>
        <w:t xml:space="preserve"> heading</w:t>
      </w:r>
      <w:r w:rsidR="001747A9" w:rsidRPr="00142184">
        <w:rPr>
          <w:rFonts w:ascii="Calibri" w:hAnsi="Calibri"/>
          <w:color w:val="000000"/>
          <w:sz w:val="22"/>
          <w:szCs w:val="22"/>
          <w:u w:val="single"/>
          <w:lang w:val="en-AU"/>
        </w:rPr>
        <w:t>.</w:t>
      </w:r>
      <w:r w:rsidR="00BE291E" w:rsidRPr="00142184">
        <w:rPr>
          <w:rFonts w:ascii="Calibri" w:hAnsi="Calibri"/>
          <w:color w:val="000000"/>
          <w:sz w:val="22"/>
          <w:szCs w:val="22"/>
          <w:u w:val="single"/>
          <w:lang w:val="en-AU"/>
        </w:rPr>
        <w:t xml:space="preserve"> </w:t>
      </w:r>
      <w:r w:rsidRPr="00142184">
        <w:rPr>
          <w:rFonts w:ascii="Calibri" w:hAnsi="Calibri"/>
          <w:color w:val="000000"/>
          <w:sz w:val="22"/>
          <w:szCs w:val="22"/>
          <w:u w:val="single"/>
          <w:lang w:val="en-AU"/>
        </w:rPr>
        <w:t xml:space="preserve">In: Director / coordinator / </w:t>
      </w:r>
      <w:r w:rsidR="00945B22" w:rsidRPr="00142184">
        <w:rPr>
          <w:rFonts w:ascii="Calibri" w:hAnsi="Calibri"/>
          <w:color w:val="000000"/>
          <w:sz w:val="22"/>
          <w:szCs w:val="22"/>
          <w:u w:val="single"/>
          <w:lang w:val="en-AU"/>
        </w:rPr>
        <w:t>literary</w:t>
      </w:r>
      <w:r w:rsidRPr="00142184">
        <w:rPr>
          <w:rFonts w:ascii="Calibri" w:hAnsi="Calibri"/>
          <w:color w:val="000000"/>
          <w:sz w:val="22"/>
          <w:szCs w:val="22"/>
          <w:u w:val="single"/>
          <w:lang w:val="en-AU"/>
        </w:rPr>
        <w:t xml:space="preserve"> editor of the book. Title of the book. Volume. Edition. Place of publication: Editorial; year. p. Initial page of chapter-final page of chapter.</w:t>
      </w:r>
    </w:p>
    <w:p w:rsidR="000378C2" w:rsidRPr="00142184" w:rsidRDefault="000378C2" w:rsidP="000378C2">
      <w:pPr>
        <w:pStyle w:val="NormalWeb"/>
        <w:spacing w:before="0" w:beforeAutospacing="0" w:after="160" w:afterAutospacing="0" w:line="238" w:lineRule="atLeast"/>
        <w:jc w:val="both"/>
        <w:rPr>
          <w:color w:val="000000"/>
          <w:sz w:val="22"/>
          <w:szCs w:val="22"/>
          <w:lang w:val="en-AU"/>
        </w:rPr>
      </w:pPr>
      <w:proofErr w:type="spellStart"/>
      <w:proofErr w:type="gramStart"/>
      <w:r w:rsidRPr="00FF4D48">
        <w:rPr>
          <w:rFonts w:ascii="Calibri" w:hAnsi="Calibri"/>
          <w:color w:val="1F4E79"/>
          <w:sz w:val="22"/>
          <w:szCs w:val="22"/>
          <w:lang w:val="fr-FR"/>
        </w:rPr>
        <w:t>Example</w:t>
      </w:r>
      <w:proofErr w:type="spellEnd"/>
      <w:r w:rsidRPr="00FF4D48">
        <w:rPr>
          <w:rFonts w:ascii="Calibri" w:hAnsi="Calibri"/>
          <w:color w:val="1F4E79"/>
          <w:sz w:val="22"/>
          <w:szCs w:val="22"/>
          <w:lang w:val="fr-FR"/>
        </w:rPr>
        <w:t>:</w:t>
      </w:r>
      <w:proofErr w:type="gramEnd"/>
      <w:r w:rsidRPr="00FF4D48">
        <w:rPr>
          <w:rFonts w:ascii="Calibri" w:hAnsi="Calibri"/>
          <w:color w:val="1F4E79"/>
          <w:sz w:val="22"/>
          <w:szCs w:val="22"/>
          <w:lang w:val="fr-FR"/>
        </w:rPr>
        <w:t> </w:t>
      </w:r>
      <w:r w:rsidRPr="00FF4D48">
        <w:rPr>
          <w:rFonts w:ascii="Calibri" w:hAnsi="Calibri"/>
          <w:color w:val="000000"/>
          <w:sz w:val="22"/>
          <w:szCs w:val="22"/>
          <w:lang w:val="fr-FR"/>
        </w:rPr>
        <w:t>Robert T, Hobbs DG. </w:t>
      </w:r>
      <w:r w:rsidRPr="00142184">
        <w:rPr>
          <w:rFonts w:ascii="Calibri" w:hAnsi="Calibri"/>
          <w:color w:val="000000"/>
          <w:sz w:val="22"/>
          <w:szCs w:val="22"/>
          <w:lang w:val="en-AU"/>
        </w:rPr>
        <w:t xml:space="preserve">Most common </w:t>
      </w:r>
      <w:r w:rsidRPr="00945B22">
        <w:rPr>
          <w:rFonts w:ascii="Calibri" w:hAnsi="Calibri"/>
          <w:sz w:val="22"/>
          <w:szCs w:val="22"/>
          <w:lang w:val="en-AU"/>
        </w:rPr>
        <w:t xml:space="preserve">clinical alterations </w:t>
      </w:r>
      <w:r w:rsidRPr="00142184">
        <w:rPr>
          <w:rFonts w:ascii="Calibri" w:hAnsi="Calibri"/>
          <w:color w:val="000000"/>
          <w:sz w:val="22"/>
          <w:szCs w:val="22"/>
          <w:lang w:val="en-AU"/>
        </w:rPr>
        <w:t>in bovine spongiform encephalopathy. In: </w:t>
      </w:r>
      <w:proofErr w:type="spellStart"/>
      <w:r w:rsidRPr="00142184">
        <w:rPr>
          <w:rFonts w:ascii="Calibri" w:hAnsi="Calibri"/>
          <w:color w:val="000000"/>
          <w:sz w:val="22"/>
          <w:szCs w:val="22"/>
          <w:lang w:val="en-AU"/>
        </w:rPr>
        <w:t>Furiase</w:t>
      </w:r>
      <w:proofErr w:type="spellEnd"/>
      <w:r w:rsidRPr="00142184">
        <w:rPr>
          <w:rFonts w:ascii="Calibri" w:hAnsi="Calibri"/>
          <w:color w:val="000000"/>
          <w:sz w:val="22"/>
          <w:szCs w:val="22"/>
          <w:lang w:val="en-AU"/>
        </w:rPr>
        <w:t> R, </w:t>
      </w:r>
      <w:proofErr w:type="spellStart"/>
      <w:r w:rsidRPr="00142184">
        <w:rPr>
          <w:rFonts w:ascii="Calibri" w:hAnsi="Calibri"/>
          <w:color w:val="000000"/>
          <w:sz w:val="22"/>
          <w:szCs w:val="22"/>
          <w:lang w:val="en-AU"/>
        </w:rPr>
        <w:t>Falconi</w:t>
      </w:r>
      <w:proofErr w:type="spellEnd"/>
      <w:r w:rsidRPr="00142184">
        <w:rPr>
          <w:rFonts w:ascii="Calibri" w:hAnsi="Calibri"/>
          <w:color w:val="000000"/>
          <w:sz w:val="22"/>
          <w:szCs w:val="22"/>
          <w:lang w:val="en-AU"/>
        </w:rPr>
        <w:t> HM, editors. Frequent bovine diseases.  </w:t>
      </w:r>
      <w:proofErr w:type="spellStart"/>
      <w:r w:rsidRPr="00142184">
        <w:rPr>
          <w:rFonts w:ascii="Calibri" w:hAnsi="Calibri"/>
          <w:color w:val="000000"/>
          <w:sz w:val="22"/>
          <w:szCs w:val="22"/>
          <w:lang w:val="en-AU"/>
        </w:rPr>
        <w:t>Vol</w:t>
      </w:r>
      <w:proofErr w:type="spellEnd"/>
      <w:r w:rsidRPr="00142184">
        <w:rPr>
          <w:rFonts w:ascii="Calibri" w:hAnsi="Calibri"/>
          <w:color w:val="000000"/>
          <w:sz w:val="22"/>
          <w:szCs w:val="22"/>
          <w:lang w:val="en-AU"/>
        </w:rPr>
        <w:t xml:space="preserve"> 3. </w:t>
      </w:r>
      <w:proofErr w:type="gramStart"/>
      <w:r w:rsidRPr="00142184">
        <w:rPr>
          <w:rFonts w:ascii="Calibri" w:hAnsi="Calibri"/>
          <w:color w:val="000000"/>
          <w:sz w:val="22"/>
          <w:szCs w:val="22"/>
          <w:lang w:val="en-AU"/>
        </w:rPr>
        <w:t>14th</w:t>
      </w:r>
      <w:proofErr w:type="gramEnd"/>
      <w:r w:rsidRPr="00142184">
        <w:rPr>
          <w:rFonts w:ascii="Calibri" w:hAnsi="Calibri"/>
          <w:color w:val="000000"/>
          <w:sz w:val="22"/>
          <w:szCs w:val="22"/>
          <w:lang w:val="en-AU"/>
        </w:rPr>
        <w:t xml:space="preserve"> ed. Mexico: McGraw -Hill; 2010. p. 203-245.</w:t>
      </w:r>
    </w:p>
    <w:p w:rsidR="000378C2" w:rsidRPr="00142184" w:rsidRDefault="00945B22" w:rsidP="000378C2">
      <w:pPr>
        <w:pStyle w:val="NormalWeb"/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shd w:val="clear" w:color="auto" w:fill="FBE4D5"/>
        <w:spacing w:before="0" w:beforeAutospacing="0" w:after="160" w:afterAutospacing="0" w:line="238" w:lineRule="atLeast"/>
        <w:jc w:val="both"/>
        <w:rPr>
          <w:color w:val="000000"/>
          <w:sz w:val="22"/>
          <w:szCs w:val="22"/>
          <w:lang w:val="en-AU"/>
        </w:rPr>
      </w:pPr>
      <w:r w:rsidRPr="00142184">
        <w:rPr>
          <w:rFonts w:ascii="Calibri" w:hAnsi="Calibri"/>
          <w:b/>
          <w:bCs/>
          <w:color w:val="000000"/>
          <w:sz w:val="22"/>
          <w:szCs w:val="22"/>
          <w:lang w:val="en-AU"/>
        </w:rPr>
        <w:t>Journal</w:t>
      </w:r>
      <w:r w:rsidR="001647CB" w:rsidRPr="00142184">
        <w:rPr>
          <w:rFonts w:ascii="Calibri" w:hAnsi="Calibri"/>
          <w:b/>
          <w:bCs/>
          <w:color w:val="000000"/>
          <w:sz w:val="22"/>
          <w:szCs w:val="22"/>
          <w:lang w:val="en-AU"/>
        </w:rPr>
        <w:t xml:space="preserve"> articles</w:t>
      </w:r>
      <w:r w:rsidR="000378C2" w:rsidRPr="00142184">
        <w:rPr>
          <w:rFonts w:ascii="Calibri" w:hAnsi="Calibri"/>
          <w:b/>
          <w:bCs/>
          <w:color w:val="000000"/>
          <w:sz w:val="22"/>
          <w:szCs w:val="22"/>
          <w:lang w:val="en-AU"/>
        </w:rPr>
        <w:t>:</w:t>
      </w:r>
    </w:p>
    <w:p w:rsidR="000378C2" w:rsidRPr="00142184" w:rsidRDefault="000378C2" w:rsidP="000378C2">
      <w:pPr>
        <w:pStyle w:val="NormalWeb"/>
        <w:spacing w:before="0" w:beforeAutospacing="0" w:after="160" w:afterAutospacing="0" w:line="238" w:lineRule="atLeast"/>
        <w:jc w:val="both"/>
        <w:rPr>
          <w:color w:val="000000"/>
          <w:sz w:val="22"/>
          <w:szCs w:val="22"/>
          <w:lang w:val="en-AU"/>
        </w:rPr>
      </w:pPr>
      <w:r w:rsidRPr="00142184">
        <w:rPr>
          <w:rFonts w:ascii="Calibri" w:hAnsi="Calibri"/>
          <w:color w:val="000000"/>
          <w:sz w:val="22"/>
          <w:szCs w:val="22"/>
          <w:u w:val="single"/>
          <w:lang w:val="en-AU"/>
        </w:rPr>
        <w:t xml:space="preserve">Author / s of the article </w:t>
      </w:r>
      <w:r w:rsidR="00945B22" w:rsidRPr="00142184">
        <w:rPr>
          <w:rFonts w:ascii="Calibri" w:hAnsi="Calibri"/>
          <w:color w:val="000000"/>
          <w:sz w:val="22"/>
          <w:szCs w:val="22"/>
          <w:u w:val="single"/>
          <w:lang w:val="en-AU"/>
        </w:rPr>
        <w:t>(a</w:t>
      </w:r>
      <w:r w:rsidRPr="00142184">
        <w:rPr>
          <w:rFonts w:ascii="Calibri" w:hAnsi="Calibri"/>
          <w:color w:val="000000"/>
          <w:sz w:val="22"/>
          <w:szCs w:val="22"/>
          <w:u w:val="single"/>
          <w:lang w:val="en-AU"/>
        </w:rPr>
        <w:t xml:space="preserve"> maximum of </w:t>
      </w:r>
      <w:r w:rsidR="00945B22" w:rsidRPr="00142184">
        <w:rPr>
          <w:rFonts w:ascii="Calibri" w:hAnsi="Calibri"/>
          <w:color w:val="000000"/>
          <w:sz w:val="22"/>
          <w:szCs w:val="22"/>
          <w:u w:val="single"/>
          <w:lang w:val="en-AU"/>
        </w:rPr>
        <w:t>six</w:t>
      </w:r>
      <w:r w:rsidRPr="00142184">
        <w:rPr>
          <w:rFonts w:ascii="Calibri" w:hAnsi="Calibri"/>
          <w:color w:val="000000"/>
          <w:sz w:val="22"/>
          <w:szCs w:val="22"/>
          <w:u w:val="single"/>
          <w:lang w:val="en-AU"/>
        </w:rPr>
        <w:t xml:space="preserve"> authors in order of </w:t>
      </w:r>
      <w:r w:rsidRPr="00945B22">
        <w:rPr>
          <w:rFonts w:ascii="Calibri" w:hAnsi="Calibri"/>
          <w:sz w:val="22"/>
          <w:szCs w:val="22"/>
          <w:u w:val="single"/>
          <w:lang w:val="en-AU"/>
        </w:rPr>
        <w:t xml:space="preserve">appearance, </w:t>
      </w:r>
      <w:r w:rsidRPr="00142184">
        <w:rPr>
          <w:rFonts w:ascii="Calibri" w:hAnsi="Calibri"/>
          <w:color w:val="000000"/>
          <w:sz w:val="22"/>
          <w:szCs w:val="22"/>
          <w:u w:val="single"/>
          <w:lang w:val="en-AU"/>
        </w:rPr>
        <w:t>from the sixth author is written "et al."). Article tit</w:t>
      </w:r>
      <w:r w:rsidR="001647CB" w:rsidRPr="00142184">
        <w:rPr>
          <w:rFonts w:ascii="Calibri" w:hAnsi="Calibri"/>
          <w:color w:val="000000"/>
          <w:sz w:val="22"/>
          <w:szCs w:val="22"/>
          <w:u w:val="single"/>
          <w:lang w:val="en-AU"/>
        </w:rPr>
        <w:t>le. Abbreviation of the journal</w:t>
      </w:r>
      <w:r w:rsidRPr="00142184">
        <w:rPr>
          <w:rFonts w:ascii="Calibri" w:hAnsi="Calibri"/>
          <w:color w:val="000000"/>
          <w:sz w:val="22"/>
          <w:szCs w:val="22"/>
          <w:u w:val="single"/>
          <w:lang w:val="en-AU"/>
        </w:rPr>
        <w:t>. Year; Volume (without Vol., Only the number): pages.</w:t>
      </w:r>
    </w:p>
    <w:p w:rsidR="000378C2" w:rsidRPr="00142184" w:rsidRDefault="00582880" w:rsidP="000378C2">
      <w:pPr>
        <w:pStyle w:val="NormalWeb"/>
        <w:spacing w:before="0" w:beforeAutospacing="0" w:after="160" w:afterAutospacing="0" w:line="238" w:lineRule="atLeast"/>
        <w:jc w:val="both"/>
        <w:rPr>
          <w:color w:val="000000"/>
          <w:sz w:val="22"/>
          <w:szCs w:val="22"/>
          <w:lang w:val="en-AU"/>
        </w:rPr>
      </w:pPr>
      <w:r>
        <w:rPr>
          <w:rFonts w:ascii="Calibri" w:hAnsi="Calibri"/>
          <w:color w:val="1F4E79"/>
          <w:sz w:val="22"/>
          <w:szCs w:val="22"/>
        </w:rPr>
        <w:t xml:space="preserve">Example </w:t>
      </w:r>
      <w:r w:rsidRPr="00FF4D48">
        <w:rPr>
          <w:rFonts w:ascii="Calibri" w:hAnsi="Calibri"/>
          <w:color w:val="1F4E79"/>
          <w:sz w:val="22"/>
          <w:szCs w:val="22"/>
        </w:rPr>
        <w:t>1:</w:t>
      </w:r>
      <w:r w:rsidR="000378C2" w:rsidRPr="00FF4D48">
        <w:rPr>
          <w:rFonts w:ascii="Calibri" w:hAnsi="Calibri"/>
          <w:color w:val="1F4E79"/>
          <w:sz w:val="22"/>
          <w:szCs w:val="22"/>
        </w:rPr>
        <w:t> </w:t>
      </w:r>
      <w:r w:rsidR="000378C2" w:rsidRPr="00FF4D48">
        <w:rPr>
          <w:rFonts w:ascii="Calibri" w:hAnsi="Calibri"/>
          <w:color w:val="000000"/>
          <w:sz w:val="22"/>
          <w:szCs w:val="22"/>
        </w:rPr>
        <w:t>Romero C, Barón SD, Morales M, Pazmiño JR, Figueroa B, Fernández F, et al. </w:t>
      </w:r>
      <w:r w:rsidR="007A13D7">
        <w:rPr>
          <w:rFonts w:ascii="Calibri" w:hAnsi="Calibri"/>
          <w:color w:val="000000"/>
          <w:sz w:val="22"/>
          <w:szCs w:val="22"/>
          <w:lang w:val="en-AU"/>
        </w:rPr>
        <w:t>Epidemiological studies</w:t>
      </w:r>
      <w:r w:rsidR="000378C2" w:rsidRPr="00142184">
        <w:rPr>
          <w:rFonts w:ascii="Calibri" w:hAnsi="Calibri"/>
          <w:color w:val="000000"/>
          <w:sz w:val="22"/>
          <w:szCs w:val="22"/>
          <w:lang w:val="en-AU"/>
        </w:rPr>
        <w:t xml:space="preserve"> of </w:t>
      </w:r>
      <w:r w:rsidR="003A1FF7" w:rsidRPr="003A1FF7">
        <w:rPr>
          <w:rFonts w:ascii="Calibri" w:hAnsi="Calibri"/>
          <w:sz w:val="22"/>
          <w:szCs w:val="22"/>
          <w:lang w:val="en-AU"/>
        </w:rPr>
        <w:t xml:space="preserve">leishmaniasis in south of </w:t>
      </w:r>
      <w:proofErr w:type="spellStart"/>
      <w:r w:rsidR="000378C2" w:rsidRPr="003A1FF7">
        <w:rPr>
          <w:rFonts w:ascii="Calibri" w:hAnsi="Calibri"/>
          <w:sz w:val="22"/>
          <w:szCs w:val="22"/>
          <w:lang w:val="en-AU"/>
        </w:rPr>
        <w:t>Almería</w:t>
      </w:r>
      <w:proofErr w:type="spellEnd"/>
      <w:r w:rsidR="000378C2" w:rsidRPr="00142184">
        <w:rPr>
          <w:rFonts w:ascii="Calibri" w:hAnsi="Calibri"/>
          <w:color w:val="FF0000"/>
          <w:sz w:val="22"/>
          <w:szCs w:val="22"/>
          <w:lang w:val="en-AU"/>
        </w:rPr>
        <w:t>. </w:t>
      </w:r>
      <w:r w:rsidR="000378C2" w:rsidRPr="00142184">
        <w:rPr>
          <w:rFonts w:ascii="Calibri" w:hAnsi="Calibri"/>
          <w:color w:val="000000"/>
          <w:sz w:val="22"/>
          <w:szCs w:val="22"/>
          <w:lang w:val="en-AU"/>
        </w:rPr>
        <w:t>J </w:t>
      </w:r>
      <w:proofErr w:type="gramStart"/>
      <w:r w:rsidR="000378C2" w:rsidRPr="00142184">
        <w:rPr>
          <w:rFonts w:ascii="Calibri" w:hAnsi="Calibri"/>
          <w:color w:val="000000"/>
          <w:sz w:val="22"/>
          <w:szCs w:val="22"/>
          <w:lang w:val="en-AU"/>
        </w:rPr>
        <w:t>Parasitol . 2012</w:t>
      </w:r>
      <w:proofErr w:type="gramEnd"/>
      <w:r w:rsidR="000378C2" w:rsidRPr="00142184">
        <w:rPr>
          <w:rFonts w:ascii="Calibri" w:hAnsi="Calibri"/>
          <w:color w:val="000000"/>
          <w:sz w:val="22"/>
          <w:szCs w:val="22"/>
          <w:lang w:val="en-AU"/>
        </w:rPr>
        <w:t>; 3: 14-18.</w:t>
      </w:r>
    </w:p>
    <w:p w:rsidR="000378C2" w:rsidRPr="00142184" w:rsidRDefault="000378C2" w:rsidP="000378C2">
      <w:pPr>
        <w:pStyle w:val="NormalWeb"/>
        <w:spacing w:before="0" w:beforeAutospacing="0" w:after="160" w:afterAutospacing="0" w:line="238" w:lineRule="atLeast"/>
        <w:jc w:val="both"/>
        <w:rPr>
          <w:color w:val="000000"/>
          <w:sz w:val="22"/>
          <w:szCs w:val="22"/>
          <w:lang w:val="en-AU"/>
        </w:rPr>
      </w:pPr>
      <w:r w:rsidRPr="00142184">
        <w:rPr>
          <w:rFonts w:ascii="Calibri" w:hAnsi="Calibri"/>
          <w:color w:val="000000"/>
          <w:sz w:val="22"/>
          <w:szCs w:val="22"/>
          <w:u w:val="single"/>
          <w:lang w:val="en-AU"/>
        </w:rPr>
        <w:t>If th</w:t>
      </w:r>
      <w:r w:rsidR="00233C4F" w:rsidRPr="00142184">
        <w:rPr>
          <w:rFonts w:ascii="Calibri" w:hAnsi="Calibri"/>
          <w:color w:val="000000"/>
          <w:sz w:val="22"/>
          <w:szCs w:val="22"/>
          <w:u w:val="single"/>
          <w:lang w:val="en-AU"/>
        </w:rPr>
        <w:t xml:space="preserve">e authors are less than </w:t>
      </w:r>
      <w:proofErr w:type="gramStart"/>
      <w:r w:rsidR="00233C4F" w:rsidRPr="00142184">
        <w:rPr>
          <w:rFonts w:ascii="Calibri" w:hAnsi="Calibri"/>
          <w:color w:val="000000"/>
          <w:sz w:val="22"/>
          <w:szCs w:val="22"/>
          <w:u w:val="single"/>
          <w:lang w:val="en-AU"/>
        </w:rPr>
        <w:t>6</w:t>
      </w:r>
      <w:proofErr w:type="gramEnd"/>
      <w:r w:rsidR="00233C4F" w:rsidRPr="00142184">
        <w:rPr>
          <w:rFonts w:ascii="Calibri" w:hAnsi="Calibri"/>
          <w:color w:val="000000"/>
          <w:sz w:val="22"/>
          <w:szCs w:val="22"/>
          <w:u w:val="single"/>
          <w:lang w:val="en-AU"/>
        </w:rPr>
        <w:t>, all</w:t>
      </w:r>
      <w:r w:rsidR="007A13D7">
        <w:rPr>
          <w:rFonts w:ascii="Calibri" w:hAnsi="Calibri"/>
          <w:color w:val="000000"/>
          <w:sz w:val="22"/>
          <w:szCs w:val="22"/>
          <w:u w:val="single"/>
          <w:lang w:val="en-AU"/>
        </w:rPr>
        <w:t xml:space="preserve"> </w:t>
      </w:r>
      <w:r w:rsidR="00233C4F" w:rsidRPr="00142184">
        <w:rPr>
          <w:rFonts w:ascii="Calibri" w:hAnsi="Calibri"/>
          <w:color w:val="000000"/>
          <w:sz w:val="22"/>
          <w:szCs w:val="22"/>
          <w:u w:val="single"/>
          <w:lang w:val="en-AU"/>
        </w:rPr>
        <w:t>of them are</w:t>
      </w:r>
      <w:r w:rsidRPr="00142184">
        <w:rPr>
          <w:rFonts w:ascii="Calibri" w:hAnsi="Calibri"/>
          <w:color w:val="000000"/>
          <w:sz w:val="22"/>
          <w:szCs w:val="22"/>
          <w:u w:val="single"/>
          <w:lang w:val="en-AU"/>
        </w:rPr>
        <w:t xml:space="preserve"> written.</w:t>
      </w:r>
    </w:p>
    <w:p w:rsidR="000378C2" w:rsidRPr="00142184" w:rsidRDefault="000378C2" w:rsidP="000378C2">
      <w:pPr>
        <w:pStyle w:val="NormalWeb"/>
        <w:spacing w:before="0" w:beforeAutospacing="0" w:after="160" w:afterAutospacing="0" w:line="238" w:lineRule="atLeast"/>
        <w:jc w:val="both"/>
        <w:rPr>
          <w:color w:val="000000"/>
          <w:sz w:val="22"/>
          <w:szCs w:val="22"/>
          <w:lang w:val="en-AU"/>
        </w:rPr>
      </w:pPr>
      <w:r w:rsidRPr="00142184">
        <w:rPr>
          <w:rFonts w:ascii="Calibri" w:hAnsi="Calibri"/>
          <w:color w:val="1F4E79"/>
          <w:sz w:val="22"/>
          <w:szCs w:val="22"/>
          <w:lang w:val="en-AU"/>
        </w:rPr>
        <w:t>Example </w:t>
      </w:r>
      <w:r w:rsidR="00582880" w:rsidRPr="00142184">
        <w:rPr>
          <w:rFonts w:ascii="Calibri" w:hAnsi="Calibri"/>
          <w:color w:val="1F4E79"/>
          <w:sz w:val="22"/>
          <w:szCs w:val="22"/>
          <w:lang w:val="en-AU"/>
        </w:rPr>
        <w:t>2:</w:t>
      </w:r>
      <w:r w:rsidRPr="00142184">
        <w:rPr>
          <w:rFonts w:ascii="Calibri" w:hAnsi="Calibri"/>
          <w:color w:val="1F4E79"/>
          <w:sz w:val="22"/>
          <w:szCs w:val="22"/>
          <w:lang w:val="en-AU"/>
        </w:rPr>
        <w:t> </w:t>
      </w:r>
      <w:r w:rsidRPr="00142184">
        <w:rPr>
          <w:rFonts w:ascii="Calibri" w:hAnsi="Calibri"/>
          <w:color w:val="000000"/>
          <w:sz w:val="22"/>
          <w:szCs w:val="22"/>
          <w:lang w:val="en-AU"/>
        </w:rPr>
        <w:t xml:space="preserve">Romero C, </w:t>
      </w:r>
      <w:proofErr w:type="spellStart"/>
      <w:r w:rsidRPr="00142184">
        <w:rPr>
          <w:rFonts w:ascii="Calibri" w:hAnsi="Calibri"/>
          <w:color w:val="000000"/>
          <w:sz w:val="22"/>
          <w:szCs w:val="22"/>
          <w:lang w:val="en-AU"/>
        </w:rPr>
        <w:t>Barón</w:t>
      </w:r>
      <w:proofErr w:type="spellEnd"/>
      <w:r w:rsidRPr="00142184">
        <w:rPr>
          <w:rFonts w:ascii="Calibri" w:hAnsi="Calibri"/>
          <w:color w:val="000000"/>
          <w:sz w:val="22"/>
          <w:szCs w:val="22"/>
          <w:lang w:val="en-AU"/>
        </w:rPr>
        <w:t xml:space="preserve"> SD, Morales M. </w:t>
      </w:r>
      <w:r w:rsidR="00233C4F" w:rsidRPr="00142184">
        <w:rPr>
          <w:rFonts w:ascii="Calibri" w:hAnsi="Calibri"/>
          <w:color w:val="000000"/>
          <w:sz w:val="22"/>
          <w:szCs w:val="22"/>
          <w:lang w:val="en-AU"/>
        </w:rPr>
        <w:t xml:space="preserve">epidemiological investigation </w:t>
      </w:r>
      <w:r w:rsidR="00582880" w:rsidRPr="00142184">
        <w:rPr>
          <w:rFonts w:ascii="Calibri" w:hAnsi="Calibri"/>
          <w:color w:val="000000"/>
          <w:sz w:val="22"/>
          <w:szCs w:val="22"/>
          <w:lang w:val="en-AU"/>
        </w:rPr>
        <w:t xml:space="preserve">of </w:t>
      </w:r>
      <w:r w:rsidR="00582880" w:rsidRPr="00FF4D48">
        <w:rPr>
          <w:lang w:val="en-AU"/>
        </w:rPr>
        <w:t>leishmaniasis</w:t>
      </w:r>
      <w:r w:rsidR="003A1FF7">
        <w:rPr>
          <w:rFonts w:ascii="Calibri" w:hAnsi="Calibri"/>
          <w:sz w:val="22"/>
          <w:szCs w:val="22"/>
          <w:lang w:val="en-AU"/>
        </w:rPr>
        <w:t>.</w:t>
      </w:r>
      <w:r w:rsidR="003A1FF7" w:rsidRPr="003A1FF7">
        <w:rPr>
          <w:rFonts w:ascii="Calibri" w:hAnsi="Calibri"/>
          <w:sz w:val="22"/>
          <w:szCs w:val="22"/>
          <w:lang w:val="en-AU"/>
        </w:rPr>
        <w:t xml:space="preserve"> in south of </w:t>
      </w:r>
      <w:proofErr w:type="spellStart"/>
      <w:r w:rsidR="003A1FF7" w:rsidRPr="003A1FF7">
        <w:rPr>
          <w:rFonts w:ascii="Calibri" w:hAnsi="Calibri"/>
          <w:sz w:val="22"/>
          <w:szCs w:val="22"/>
          <w:lang w:val="en-AU"/>
        </w:rPr>
        <w:t>Almería</w:t>
      </w:r>
      <w:proofErr w:type="spellEnd"/>
      <w:r w:rsidR="00945B22" w:rsidRPr="00945B22">
        <w:rPr>
          <w:rFonts w:ascii="Calibri" w:hAnsi="Calibri"/>
          <w:color w:val="000000"/>
          <w:sz w:val="22"/>
          <w:szCs w:val="22"/>
          <w:lang w:val="en-AU"/>
        </w:rPr>
        <w:t>.</w:t>
      </w:r>
      <w:r w:rsidRPr="00142184">
        <w:rPr>
          <w:rFonts w:ascii="Calibri" w:hAnsi="Calibri"/>
          <w:color w:val="000000"/>
          <w:sz w:val="22"/>
          <w:szCs w:val="22"/>
          <w:lang w:val="en-AU"/>
        </w:rPr>
        <w:t xml:space="preserve"> in southern </w:t>
      </w:r>
      <w:proofErr w:type="spellStart"/>
      <w:r w:rsidRPr="00142184">
        <w:rPr>
          <w:rFonts w:ascii="Calibri" w:hAnsi="Calibri"/>
          <w:color w:val="000000"/>
          <w:sz w:val="22"/>
          <w:szCs w:val="22"/>
          <w:lang w:val="en-AU"/>
        </w:rPr>
        <w:t>Almería</w:t>
      </w:r>
      <w:proofErr w:type="spellEnd"/>
      <w:r w:rsidRPr="00142184">
        <w:rPr>
          <w:rFonts w:ascii="Calibri" w:hAnsi="Calibri"/>
          <w:color w:val="000000"/>
          <w:sz w:val="22"/>
          <w:szCs w:val="22"/>
          <w:lang w:val="en-AU"/>
        </w:rPr>
        <w:t>. J </w:t>
      </w:r>
      <w:proofErr w:type="gramStart"/>
      <w:r w:rsidRPr="00142184">
        <w:rPr>
          <w:rFonts w:ascii="Calibri" w:hAnsi="Calibri"/>
          <w:color w:val="000000"/>
          <w:sz w:val="22"/>
          <w:szCs w:val="22"/>
          <w:lang w:val="en-AU"/>
        </w:rPr>
        <w:t>Parasitol . </w:t>
      </w:r>
      <w:proofErr w:type="gramEnd"/>
      <w:r w:rsidRPr="00142184">
        <w:rPr>
          <w:rFonts w:ascii="Calibri" w:hAnsi="Calibri"/>
          <w:color w:val="000000"/>
          <w:sz w:val="22"/>
          <w:szCs w:val="22"/>
          <w:lang w:val="en-AU"/>
        </w:rPr>
        <w:t>2012; 3: 14-18.</w:t>
      </w:r>
    </w:p>
    <w:p w:rsidR="000378C2" w:rsidRPr="00142184" w:rsidRDefault="000378C2" w:rsidP="000378C2">
      <w:pPr>
        <w:pStyle w:val="NormalWeb"/>
        <w:spacing w:before="0" w:beforeAutospacing="0" w:after="160" w:afterAutospacing="0" w:line="238" w:lineRule="atLeast"/>
        <w:jc w:val="both"/>
        <w:rPr>
          <w:color w:val="000000"/>
          <w:sz w:val="22"/>
          <w:szCs w:val="22"/>
          <w:lang w:val="en-AU"/>
        </w:rPr>
      </w:pPr>
      <w:r w:rsidRPr="00142184">
        <w:rPr>
          <w:rFonts w:ascii="Calibri" w:hAnsi="Calibri"/>
          <w:color w:val="000000"/>
          <w:sz w:val="22"/>
          <w:szCs w:val="22"/>
          <w:u w:val="single"/>
          <w:lang w:val="en-AU"/>
        </w:rPr>
        <w:t>I</w:t>
      </w:r>
      <w:r w:rsidR="00233C4F" w:rsidRPr="00142184">
        <w:rPr>
          <w:rFonts w:ascii="Calibri" w:hAnsi="Calibri"/>
          <w:color w:val="000000"/>
          <w:sz w:val="22"/>
          <w:szCs w:val="22"/>
          <w:u w:val="single"/>
          <w:lang w:val="en-AU"/>
        </w:rPr>
        <w:t xml:space="preserve">f the author is an </w:t>
      </w:r>
      <w:r w:rsidR="003A1FF7" w:rsidRPr="00142184">
        <w:rPr>
          <w:rFonts w:ascii="Calibri" w:hAnsi="Calibri"/>
          <w:color w:val="000000"/>
          <w:sz w:val="22"/>
          <w:szCs w:val="22"/>
          <w:u w:val="single"/>
          <w:lang w:val="en-AU"/>
        </w:rPr>
        <w:t>organization, write</w:t>
      </w:r>
      <w:r w:rsidRPr="00142184">
        <w:rPr>
          <w:rFonts w:ascii="Calibri" w:hAnsi="Calibri"/>
          <w:color w:val="000000"/>
          <w:sz w:val="22"/>
          <w:szCs w:val="22"/>
          <w:u w:val="single"/>
          <w:lang w:val="en-AU"/>
        </w:rPr>
        <w:t xml:space="preserve"> the name of the organization where the author appears / is.</w:t>
      </w:r>
    </w:p>
    <w:p w:rsidR="000378C2" w:rsidRPr="00142184" w:rsidRDefault="000378C2" w:rsidP="000378C2">
      <w:pPr>
        <w:pStyle w:val="NormalWeb"/>
        <w:spacing w:before="0" w:beforeAutospacing="0" w:after="160" w:afterAutospacing="0" w:line="238" w:lineRule="atLeast"/>
        <w:jc w:val="both"/>
        <w:rPr>
          <w:color w:val="000000"/>
          <w:sz w:val="22"/>
          <w:szCs w:val="22"/>
          <w:lang w:val="en-AU"/>
        </w:rPr>
      </w:pPr>
      <w:r w:rsidRPr="00142184">
        <w:rPr>
          <w:rFonts w:ascii="Calibri" w:hAnsi="Calibri"/>
          <w:color w:val="1F4E79"/>
          <w:sz w:val="22"/>
          <w:szCs w:val="22"/>
          <w:lang w:val="en-AU"/>
        </w:rPr>
        <w:t>Example: </w:t>
      </w:r>
      <w:r w:rsidRPr="00142184">
        <w:rPr>
          <w:rFonts w:ascii="Calibri" w:hAnsi="Calibri"/>
          <w:color w:val="000000"/>
          <w:sz w:val="22"/>
          <w:szCs w:val="22"/>
          <w:lang w:val="en-AU"/>
        </w:rPr>
        <w:t>World Health Organization. </w:t>
      </w:r>
      <w:r w:rsidR="003A1FF7" w:rsidRPr="00142184">
        <w:rPr>
          <w:rFonts w:ascii="Calibri" w:hAnsi="Calibri"/>
          <w:color w:val="000000"/>
          <w:sz w:val="22"/>
          <w:szCs w:val="22"/>
          <w:lang w:val="en-AU"/>
        </w:rPr>
        <w:t>Epidemiological</w:t>
      </w:r>
      <w:r w:rsidR="00233C4F" w:rsidRPr="00142184">
        <w:rPr>
          <w:rFonts w:ascii="Calibri" w:hAnsi="Calibri"/>
          <w:color w:val="000000"/>
          <w:sz w:val="22"/>
          <w:szCs w:val="22"/>
          <w:lang w:val="en-AU"/>
        </w:rPr>
        <w:t xml:space="preserve"> investigation </w:t>
      </w:r>
      <w:r w:rsidRPr="00142184">
        <w:rPr>
          <w:rFonts w:ascii="Calibri" w:hAnsi="Calibri"/>
          <w:color w:val="000000"/>
          <w:sz w:val="22"/>
          <w:szCs w:val="22"/>
          <w:lang w:val="en-AU"/>
        </w:rPr>
        <w:t xml:space="preserve">of </w:t>
      </w:r>
      <w:r w:rsidR="003A1FF7" w:rsidRPr="003A1FF7">
        <w:rPr>
          <w:rFonts w:ascii="Calibri" w:hAnsi="Calibri"/>
          <w:sz w:val="22"/>
          <w:szCs w:val="22"/>
          <w:lang w:val="en-AU"/>
        </w:rPr>
        <w:t xml:space="preserve">leishmaniasis in south of </w:t>
      </w:r>
      <w:proofErr w:type="spellStart"/>
      <w:r w:rsidR="003A1FF7" w:rsidRPr="003A1FF7">
        <w:rPr>
          <w:rFonts w:ascii="Calibri" w:hAnsi="Calibri"/>
          <w:sz w:val="22"/>
          <w:szCs w:val="22"/>
          <w:lang w:val="en-AU"/>
        </w:rPr>
        <w:t>Almería</w:t>
      </w:r>
      <w:proofErr w:type="spellEnd"/>
      <w:r w:rsidRPr="00142184">
        <w:rPr>
          <w:rFonts w:ascii="Calibri" w:hAnsi="Calibri"/>
          <w:color w:val="000000"/>
          <w:sz w:val="22"/>
          <w:szCs w:val="22"/>
          <w:lang w:val="en-AU"/>
        </w:rPr>
        <w:t>. J </w:t>
      </w:r>
      <w:r w:rsidR="00582880" w:rsidRPr="00142184">
        <w:rPr>
          <w:rFonts w:ascii="Calibri" w:hAnsi="Calibri"/>
          <w:color w:val="000000"/>
          <w:sz w:val="22"/>
          <w:szCs w:val="22"/>
          <w:lang w:val="en-AU"/>
        </w:rPr>
        <w:t>Parasitol. </w:t>
      </w:r>
      <w:r w:rsidRPr="00142184">
        <w:rPr>
          <w:rFonts w:ascii="Calibri" w:hAnsi="Calibri"/>
          <w:color w:val="000000"/>
          <w:sz w:val="22"/>
          <w:szCs w:val="22"/>
          <w:lang w:val="en-AU"/>
        </w:rPr>
        <w:t>2012; 3: 14-18.</w:t>
      </w:r>
    </w:p>
    <w:p w:rsidR="000378C2" w:rsidRPr="00142184" w:rsidRDefault="009F0F01" w:rsidP="000378C2">
      <w:pPr>
        <w:pStyle w:val="NormalWeb"/>
        <w:spacing w:before="0" w:beforeAutospacing="0" w:after="160" w:afterAutospacing="0" w:line="238" w:lineRule="atLeast"/>
        <w:jc w:val="both"/>
        <w:rPr>
          <w:color w:val="000000"/>
          <w:sz w:val="22"/>
          <w:szCs w:val="22"/>
          <w:lang w:val="en-AU"/>
        </w:rPr>
      </w:pPr>
      <w:r w:rsidRPr="00D944ED">
        <w:rPr>
          <w:rFonts w:ascii="Calibri" w:hAnsi="Calibri"/>
          <w:sz w:val="22"/>
          <w:szCs w:val="22"/>
          <w:u w:val="single"/>
          <w:lang w:val="en-AU"/>
        </w:rPr>
        <w:t>When citation is</w:t>
      </w:r>
      <w:r w:rsidR="000378C2" w:rsidRPr="00D944ED">
        <w:rPr>
          <w:rFonts w:ascii="Calibri" w:hAnsi="Calibri"/>
          <w:sz w:val="22"/>
          <w:szCs w:val="22"/>
          <w:u w:val="single"/>
          <w:lang w:val="en-AU"/>
        </w:rPr>
        <w:t xml:space="preserve"> the supplement </w:t>
      </w:r>
      <w:r w:rsidR="000378C2" w:rsidRPr="00142184">
        <w:rPr>
          <w:rFonts w:ascii="Calibri" w:hAnsi="Calibri"/>
          <w:color w:val="000000"/>
          <w:sz w:val="22"/>
          <w:szCs w:val="22"/>
          <w:u w:val="single"/>
          <w:lang w:val="en-AU"/>
        </w:rPr>
        <w:t xml:space="preserve">of a </w:t>
      </w:r>
      <w:r w:rsidR="001647CB" w:rsidRPr="00142184">
        <w:rPr>
          <w:rFonts w:ascii="Calibri" w:hAnsi="Calibri"/>
          <w:color w:val="000000"/>
          <w:sz w:val="22"/>
          <w:szCs w:val="22"/>
          <w:u w:val="single"/>
          <w:lang w:val="en-AU"/>
        </w:rPr>
        <w:t xml:space="preserve">journal </w:t>
      </w:r>
      <w:r>
        <w:rPr>
          <w:rFonts w:ascii="Calibri" w:hAnsi="Calibri"/>
          <w:color w:val="000000"/>
          <w:sz w:val="22"/>
          <w:szCs w:val="22"/>
          <w:u w:val="single"/>
          <w:lang w:val="en-AU"/>
        </w:rPr>
        <w:t xml:space="preserve">volume, reference is </w:t>
      </w:r>
      <w:r w:rsidR="000378C2" w:rsidRPr="00142184">
        <w:rPr>
          <w:rFonts w:ascii="Calibri" w:hAnsi="Calibri"/>
          <w:color w:val="000000"/>
          <w:sz w:val="22"/>
          <w:szCs w:val="22"/>
          <w:u w:val="single"/>
          <w:lang w:val="en-AU"/>
        </w:rPr>
        <w:t>indicated after the volume:</w:t>
      </w:r>
    </w:p>
    <w:p w:rsidR="000378C2" w:rsidRPr="00142184" w:rsidRDefault="000378C2" w:rsidP="000378C2">
      <w:pPr>
        <w:pStyle w:val="NormalWeb"/>
        <w:spacing w:before="0" w:beforeAutospacing="0" w:after="160" w:afterAutospacing="0" w:line="238" w:lineRule="atLeast"/>
        <w:jc w:val="both"/>
        <w:rPr>
          <w:color w:val="000000"/>
          <w:sz w:val="22"/>
          <w:szCs w:val="22"/>
          <w:lang w:val="en-AU"/>
        </w:rPr>
      </w:pPr>
      <w:r w:rsidRPr="00142184">
        <w:rPr>
          <w:rFonts w:ascii="Calibri" w:hAnsi="Calibri"/>
          <w:color w:val="1F4E79"/>
          <w:sz w:val="22"/>
          <w:szCs w:val="22"/>
          <w:lang w:val="en-AU"/>
        </w:rPr>
        <w:t>Example: </w:t>
      </w:r>
      <w:r w:rsidRPr="00142184">
        <w:rPr>
          <w:rFonts w:ascii="Calibri" w:hAnsi="Calibri"/>
          <w:color w:val="000000"/>
          <w:sz w:val="22"/>
          <w:szCs w:val="22"/>
          <w:lang w:val="en-AU"/>
        </w:rPr>
        <w:t xml:space="preserve">Romero C, </w:t>
      </w:r>
      <w:proofErr w:type="spellStart"/>
      <w:r w:rsidRPr="00142184">
        <w:rPr>
          <w:rFonts w:ascii="Calibri" w:hAnsi="Calibri"/>
          <w:color w:val="000000"/>
          <w:sz w:val="22"/>
          <w:szCs w:val="22"/>
          <w:lang w:val="en-AU"/>
        </w:rPr>
        <w:t>Barón</w:t>
      </w:r>
      <w:proofErr w:type="spellEnd"/>
      <w:r w:rsidRPr="00142184">
        <w:rPr>
          <w:rFonts w:ascii="Calibri" w:hAnsi="Calibri"/>
          <w:color w:val="000000"/>
          <w:sz w:val="22"/>
          <w:szCs w:val="22"/>
          <w:lang w:val="en-AU"/>
        </w:rPr>
        <w:t xml:space="preserve"> SD, Morales M, </w:t>
      </w:r>
      <w:proofErr w:type="spellStart"/>
      <w:r w:rsidRPr="00142184">
        <w:rPr>
          <w:rFonts w:ascii="Calibri" w:hAnsi="Calibri"/>
          <w:color w:val="000000"/>
          <w:sz w:val="22"/>
          <w:szCs w:val="22"/>
          <w:lang w:val="en-AU"/>
        </w:rPr>
        <w:t>Pazmiño</w:t>
      </w:r>
      <w:proofErr w:type="spellEnd"/>
      <w:r w:rsidRPr="00142184">
        <w:rPr>
          <w:rFonts w:ascii="Calibri" w:hAnsi="Calibri"/>
          <w:color w:val="000000"/>
          <w:sz w:val="22"/>
          <w:szCs w:val="22"/>
          <w:lang w:val="en-AU"/>
        </w:rPr>
        <w:t xml:space="preserve"> JR, Figueroa B, </w:t>
      </w:r>
      <w:proofErr w:type="spellStart"/>
      <w:r w:rsidRPr="00142184">
        <w:rPr>
          <w:rFonts w:ascii="Calibri" w:hAnsi="Calibri"/>
          <w:color w:val="000000"/>
          <w:sz w:val="22"/>
          <w:szCs w:val="22"/>
          <w:lang w:val="en-AU"/>
        </w:rPr>
        <w:t>Fernández</w:t>
      </w:r>
      <w:proofErr w:type="spellEnd"/>
      <w:r w:rsidRPr="00142184">
        <w:rPr>
          <w:rFonts w:ascii="Calibri" w:hAnsi="Calibri"/>
          <w:color w:val="000000"/>
          <w:sz w:val="22"/>
          <w:szCs w:val="22"/>
          <w:lang w:val="en-AU"/>
        </w:rPr>
        <w:t xml:space="preserve"> F, et al. </w:t>
      </w:r>
      <w:r w:rsidR="007A13D7">
        <w:rPr>
          <w:rFonts w:ascii="Calibri" w:hAnsi="Calibri"/>
          <w:color w:val="000000"/>
          <w:sz w:val="22"/>
          <w:szCs w:val="22"/>
          <w:lang w:val="en-AU"/>
        </w:rPr>
        <w:t>epidemiological studies</w:t>
      </w:r>
      <w:r w:rsidR="00233C4F" w:rsidRPr="00142184">
        <w:rPr>
          <w:rFonts w:ascii="Calibri" w:hAnsi="Calibri"/>
          <w:color w:val="000000"/>
          <w:sz w:val="22"/>
          <w:szCs w:val="22"/>
          <w:lang w:val="en-AU"/>
        </w:rPr>
        <w:t xml:space="preserve"> </w:t>
      </w:r>
      <w:r w:rsidR="003A1FF7" w:rsidRPr="003A1FF7">
        <w:rPr>
          <w:rFonts w:ascii="Calibri" w:hAnsi="Calibri"/>
          <w:sz w:val="22"/>
          <w:szCs w:val="22"/>
          <w:lang w:val="en-AU"/>
        </w:rPr>
        <w:t xml:space="preserve">leishmaniasis in south of </w:t>
      </w:r>
      <w:proofErr w:type="spellStart"/>
      <w:r w:rsidR="003A1FF7" w:rsidRPr="003A1FF7">
        <w:rPr>
          <w:rFonts w:ascii="Calibri" w:hAnsi="Calibri"/>
          <w:sz w:val="22"/>
          <w:szCs w:val="22"/>
          <w:lang w:val="en-AU"/>
        </w:rPr>
        <w:t>Almería</w:t>
      </w:r>
      <w:proofErr w:type="spellEnd"/>
      <w:r w:rsidRPr="00142184">
        <w:rPr>
          <w:rFonts w:ascii="Calibri" w:hAnsi="Calibri"/>
          <w:color w:val="000000"/>
          <w:sz w:val="22"/>
          <w:szCs w:val="22"/>
          <w:lang w:val="en-AU"/>
        </w:rPr>
        <w:t>. J </w:t>
      </w:r>
      <w:proofErr w:type="gramStart"/>
      <w:r w:rsidRPr="00142184">
        <w:rPr>
          <w:rFonts w:ascii="Calibri" w:hAnsi="Calibri"/>
          <w:color w:val="000000"/>
          <w:sz w:val="22"/>
          <w:szCs w:val="22"/>
          <w:lang w:val="en-AU"/>
        </w:rPr>
        <w:t>Parasitol . </w:t>
      </w:r>
      <w:proofErr w:type="gramEnd"/>
      <w:r w:rsidRPr="00142184">
        <w:rPr>
          <w:rFonts w:ascii="Calibri" w:hAnsi="Calibri"/>
          <w:color w:val="000000"/>
          <w:sz w:val="22"/>
          <w:szCs w:val="22"/>
          <w:lang w:val="en-AU"/>
        </w:rPr>
        <w:t>2012; 3 </w:t>
      </w:r>
      <w:proofErr w:type="spellStart"/>
      <w:r w:rsidRPr="00142184">
        <w:rPr>
          <w:rFonts w:ascii="Calibri" w:hAnsi="Calibri"/>
          <w:b/>
          <w:bCs/>
          <w:color w:val="000000"/>
          <w:sz w:val="22"/>
          <w:szCs w:val="22"/>
          <w:lang w:val="en-AU"/>
        </w:rPr>
        <w:t>Suppl</w:t>
      </w:r>
      <w:proofErr w:type="spellEnd"/>
      <w:r w:rsidRPr="00142184">
        <w:rPr>
          <w:rFonts w:ascii="Calibri" w:hAnsi="Calibri"/>
          <w:b/>
          <w:bCs/>
          <w:color w:val="000000"/>
          <w:sz w:val="22"/>
          <w:szCs w:val="22"/>
          <w:lang w:val="en-AU"/>
        </w:rPr>
        <w:t> </w:t>
      </w:r>
      <w:proofErr w:type="gramStart"/>
      <w:r w:rsidRPr="00142184">
        <w:rPr>
          <w:rFonts w:ascii="Calibri" w:hAnsi="Calibri"/>
          <w:b/>
          <w:bCs/>
          <w:color w:val="000000"/>
          <w:sz w:val="22"/>
          <w:szCs w:val="22"/>
          <w:lang w:val="en-AU"/>
        </w:rPr>
        <w:t>1 </w:t>
      </w:r>
      <w:r w:rsidRPr="00142184">
        <w:rPr>
          <w:rFonts w:ascii="Calibri" w:hAnsi="Calibri"/>
          <w:color w:val="000000"/>
          <w:sz w:val="22"/>
          <w:szCs w:val="22"/>
          <w:lang w:val="en-AU"/>
        </w:rPr>
        <w:t>:</w:t>
      </w:r>
      <w:proofErr w:type="gramEnd"/>
      <w:r w:rsidRPr="00142184">
        <w:rPr>
          <w:rFonts w:ascii="Calibri" w:hAnsi="Calibri"/>
          <w:color w:val="000000"/>
          <w:sz w:val="22"/>
          <w:szCs w:val="22"/>
          <w:lang w:val="en-AU"/>
        </w:rPr>
        <w:t xml:space="preserve"> 14-18.</w:t>
      </w:r>
    </w:p>
    <w:p w:rsidR="000378C2" w:rsidRPr="00142184" w:rsidRDefault="00D944ED" w:rsidP="000378C2">
      <w:pPr>
        <w:pStyle w:val="NormalWeb"/>
        <w:spacing w:before="0" w:beforeAutospacing="0" w:after="160" w:afterAutospacing="0" w:line="238" w:lineRule="atLeast"/>
        <w:jc w:val="both"/>
        <w:rPr>
          <w:color w:val="000000"/>
          <w:sz w:val="22"/>
          <w:szCs w:val="22"/>
          <w:lang w:val="en-AU"/>
        </w:rPr>
      </w:pPr>
      <w:r w:rsidRPr="00EB3BE3">
        <w:rPr>
          <w:rFonts w:ascii="Calibri" w:hAnsi="Calibri"/>
          <w:sz w:val="22"/>
          <w:szCs w:val="22"/>
          <w:u w:val="single"/>
          <w:lang w:val="en-AU"/>
        </w:rPr>
        <w:t xml:space="preserve">If </w:t>
      </w:r>
      <w:r w:rsidR="00233C4F" w:rsidRPr="00EB3BE3">
        <w:rPr>
          <w:rFonts w:ascii="Calibri" w:hAnsi="Calibri"/>
          <w:sz w:val="22"/>
          <w:szCs w:val="22"/>
          <w:u w:val="single"/>
          <w:lang w:val="en-AU"/>
        </w:rPr>
        <w:t xml:space="preserve">a </w:t>
      </w:r>
      <w:r w:rsidR="00EB3BE3" w:rsidRPr="00EB3BE3">
        <w:rPr>
          <w:rFonts w:ascii="Calibri" w:hAnsi="Calibri"/>
          <w:sz w:val="22"/>
          <w:szCs w:val="22"/>
          <w:u w:val="single"/>
          <w:lang w:val="en-AU"/>
        </w:rPr>
        <w:t>journal has</w:t>
      </w:r>
      <w:r w:rsidRPr="00EB3BE3">
        <w:rPr>
          <w:rFonts w:ascii="Calibri" w:hAnsi="Calibri"/>
          <w:sz w:val="22"/>
          <w:szCs w:val="22"/>
          <w:u w:val="single"/>
          <w:lang w:val="en-AU"/>
        </w:rPr>
        <w:t xml:space="preserve"> </w:t>
      </w:r>
      <w:r w:rsidR="00EB3BE3" w:rsidRPr="00EB3BE3">
        <w:rPr>
          <w:rFonts w:ascii="Calibri" w:hAnsi="Calibri"/>
          <w:sz w:val="22"/>
          <w:szCs w:val="22"/>
          <w:u w:val="single"/>
          <w:lang w:val="en-AU"/>
        </w:rPr>
        <w:t xml:space="preserve">no number or volumes, the citation </w:t>
      </w:r>
      <w:r w:rsidR="00EB3BE3">
        <w:rPr>
          <w:rFonts w:ascii="Calibri" w:hAnsi="Calibri"/>
          <w:color w:val="000000"/>
          <w:sz w:val="22"/>
          <w:szCs w:val="22"/>
          <w:u w:val="single"/>
          <w:lang w:val="en-AU"/>
        </w:rPr>
        <w:t>must be</w:t>
      </w:r>
      <w:r w:rsidR="000378C2" w:rsidRPr="00142184">
        <w:rPr>
          <w:rFonts w:ascii="Calibri" w:hAnsi="Calibri"/>
          <w:color w:val="000000"/>
          <w:sz w:val="22"/>
          <w:szCs w:val="22"/>
          <w:u w:val="single"/>
          <w:lang w:val="en-AU"/>
        </w:rPr>
        <w:t xml:space="preserve"> indicated</w:t>
      </w:r>
      <w:r w:rsidR="00EB3BE3">
        <w:rPr>
          <w:rFonts w:ascii="Calibri" w:hAnsi="Calibri"/>
          <w:color w:val="000000"/>
          <w:sz w:val="22"/>
          <w:szCs w:val="22"/>
          <w:u w:val="single"/>
          <w:lang w:val="en-AU"/>
        </w:rPr>
        <w:t xml:space="preserve"> year</w:t>
      </w:r>
      <w:r w:rsidR="000378C2" w:rsidRPr="00142184">
        <w:rPr>
          <w:rFonts w:ascii="Calibri" w:hAnsi="Calibri"/>
          <w:color w:val="000000"/>
          <w:sz w:val="22"/>
          <w:szCs w:val="22"/>
          <w:u w:val="single"/>
          <w:lang w:val="en-AU"/>
        </w:rPr>
        <w:t>: pages.</w:t>
      </w:r>
    </w:p>
    <w:p w:rsidR="000378C2" w:rsidRPr="00142184" w:rsidRDefault="000378C2" w:rsidP="000378C2">
      <w:pPr>
        <w:pStyle w:val="NormalWeb"/>
        <w:spacing w:before="0" w:beforeAutospacing="0" w:after="160" w:afterAutospacing="0" w:line="238" w:lineRule="atLeast"/>
        <w:jc w:val="both"/>
        <w:rPr>
          <w:color w:val="000000"/>
          <w:sz w:val="22"/>
          <w:szCs w:val="22"/>
          <w:lang w:val="en-AU"/>
        </w:rPr>
      </w:pPr>
      <w:r w:rsidRPr="00142184">
        <w:rPr>
          <w:rFonts w:ascii="Calibri" w:hAnsi="Calibri"/>
          <w:color w:val="1F4E79"/>
          <w:sz w:val="22"/>
          <w:szCs w:val="22"/>
          <w:lang w:val="en-AU"/>
        </w:rPr>
        <w:t>Example: </w:t>
      </w:r>
      <w:r w:rsidRPr="00142184">
        <w:rPr>
          <w:rFonts w:ascii="Calibri" w:hAnsi="Calibri"/>
          <w:color w:val="000000"/>
          <w:sz w:val="22"/>
          <w:szCs w:val="22"/>
          <w:lang w:val="en-AU"/>
        </w:rPr>
        <w:t xml:space="preserve">Romero C, Baron SD, Morales M, </w:t>
      </w:r>
      <w:proofErr w:type="spellStart"/>
      <w:r w:rsidRPr="00142184">
        <w:rPr>
          <w:rFonts w:ascii="Calibri" w:hAnsi="Calibri"/>
          <w:color w:val="000000"/>
          <w:sz w:val="22"/>
          <w:szCs w:val="22"/>
          <w:lang w:val="en-AU"/>
        </w:rPr>
        <w:t>Pazmiño</w:t>
      </w:r>
      <w:proofErr w:type="spellEnd"/>
      <w:r w:rsidRPr="00142184">
        <w:rPr>
          <w:rFonts w:ascii="Calibri" w:hAnsi="Calibri"/>
          <w:color w:val="000000"/>
          <w:sz w:val="22"/>
          <w:szCs w:val="22"/>
          <w:lang w:val="en-AU"/>
        </w:rPr>
        <w:t xml:space="preserve"> JR, Figueroa B, Fernandez F, </w:t>
      </w:r>
      <w:proofErr w:type="gramStart"/>
      <w:r w:rsidRPr="00142184">
        <w:rPr>
          <w:rFonts w:ascii="Calibri" w:hAnsi="Calibri"/>
          <w:color w:val="000000"/>
          <w:sz w:val="22"/>
          <w:szCs w:val="22"/>
          <w:lang w:val="en-AU"/>
        </w:rPr>
        <w:t>et</w:t>
      </w:r>
      <w:proofErr w:type="gramEnd"/>
      <w:r w:rsidRPr="00142184">
        <w:rPr>
          <w:rFonts w:ascii="Calibri" w:hAnsi="Calibri"/>
          <w:color w:val="000000"/>
          <w:sz w:val="22"/>
          <w:szCs w:val="22"/>
          <w:lang w:val="en-AU"/>
        </w:rPr>
        <w:t xml:space="preserve"> to the. </w:t>
      </w:r>
      <w:r w:rsidR="007A13D7" w:rsidRPr="00142184">
        <w:rPr>
          <w:rFonts w:ascii="Calibri" w:hAnsi="Calibri"/>
          <w:color w:val="000000"/>
          <w:sz w:val="22"/>
          <w:szCs w:val="22"/>
          <w:lang w:val="en-AU"/>
        </w:rPr>
        <w:t>Epi</w:t>
      </w:r>
      <w:r w:rsidR="007A13D7">
        <w:rPr>
          <w:rFonts w:ascii="Calibri" w:hAnsi="Calibri"/>
          <w:color w:val="000000"/>
          <w:sz w:val="22"/>
          <w:szCs w:val="22"/>
          <w:lang w:val="en-AU"/>
        </w:rPr>
        <w:t>d</w:t>
      </w:r>
      <w:r w:rsidR="007A13D7" w:rsidRPr="00142184">
        <w:rPr>
          <w:rFonts w:ascii="Calibri" w:hAnsi="Calibri"/>
          <w:color w:val="000000"/>
          <w:sz w:val="22"/>
          <w:szCs w:val="22"/>
          <w:lang w:val="en-AU"/>
        </w:rPr>
        <w:t>emiological</w:t>
      </w:r>
      <w:r w:rsidR="007A13D7">
        <w:rPr>
          <w:rFonts w:ascii="Calibri" w:hAnsi="Calibri"/>
          <w:color w:val="000000"/>
          <w:sz w:val="22"/>
          <w:szCs w:val="22"/>
          <w:lang w:val="en-AU"/>
        </w:rPr>
        <w:t xml:space="preserve"> studies</w:t>
      </w:r>
      <w:r w:rsidR="00233C4F" w:rsidRPr="00142184">
        <w:rPr>
          <w:rFonts w:ascii="Calibri" w:hAnsi="Calibri"/>
          <w:color w:val="000000"/>
          <w:sz w:val="22"/>
          <w:szCs w:val="22"/>
          <w:lang w:val="en-AU"/>
        </w:rPr>
        <w:t xml:space="preserve"> </w:t>
      </w:r>
      <w:r w:rsidRPr="00142184">
        <w:rPr>
          <w:rFonts w:ascii="Calibri" w:hAnsi="Calibri"/>
          <w:color w:val="000000"/>
          <w:sz w:val="22"/>
          <w:szCs w:val="22"/>
          <w:lang w:val="en-AU"/>
        </w:rPr>
        <w:t xml:space="preserve">of </w:t>
      </w:r>
      <w:r w:rsidR="003A1FF7" w:rsidRPr="003A1FF7">
        <w:rPr>
          <w:rFonts w:ascii="Calibri" w:hAnsi="Calibri"/>
          <w:sz w:val="22"/>
          <w:szCs w:val="22"/>
          <w:lang w:val="en-AU"/>
        </w:rPr>
        <w:t xml:space="preserve">leishmaniasis in south of </w:t>
      </w:r>
      <w:proofErr w:type="spellStart"/>
      <w:r w:rsidR="003A1FF7" w:rsidRPr="003A1FF7">
        <w:rPr>
          <w:rFonts w:ascii="Calibri" w:hAnsi="Calibri"/>
          <w:sz w:val="22"/>
          <w:szCs w:val="22"/>
          <w:lang w:val="en-AU"/>
        </w:rPr>
        <w:t>Almería</w:t>
      </w:r>
      <w:proofErr w:type="spellEnd"/>
      <w:r w:rsidRPr="00142184">
        <w:rPr>
          <w:rFonts w:ascii="Calibri" w:hAnsi="Calibri"/>
          <w:color w:val="000000"/>
          <w:sz w:val="22"/>
          <w:szCs w:val="22"/>
          <w:lang w:val="en-AU"/>
        </w:rPr>
        <w:t>. J </w:t>
      </w:r>
      <w:proofErr w:type="gramStart"/>
      <w:r w:rsidRPr="00142184">
        <w:rPr>
          <w:rFonts w:ascii="Calibri" w:hAnsi="Calibri"/>
          <w:color w:val="000000"/>
          <w:sz w:val="22"/>
          <w:szCs w:val="22"/>
          <w:lang w:val="en-AU"/>
        </w:rPr>
        <w:t>Parasitol . </w:t>
      </w:r>
      <w:proofErr w:type="gramEnd"/>
      <w:r w:rsidRPr="00142184">
        <w:rPr>
          <w:rFonts w:ascii="Calibri" w:hAnsi="Calibri"/>
          <w:b/>
          <w:bCs/>
          <w:color w:val="000000"/>
          <w:sz w:val="22"/>
          <w:szCs w:val="22"/>
          <w:lang w:val="en-AU"/>
        </w:rPr>
        <w:t>2012: 14-18.</w:t>
      </w:r>
    </w:p>
    <w:p w:rsidR="000378C2" w:rsidRPr="00142184" w:rsidRDefault="003A1FF7" w:rsidP="000378C2">
      <w:pPr>
        <w:pStyle w:val="NormalWeb"/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shd w:val="clear" w:color="auto" w:fill="FBE4D5"/>
        <w:spacing w:before="0" w:beforeAutospacing="0" w:after="160" w:afterAutospacing="0" w:line="238" w:lineRule="atLeast"/>
        <w:jc w:val="both"/>
        <w:rPr>
          <w:color w:val="000000"/>
          <w:sz w:val="22"/>
          <w:szCs w:val="22"/>
          <w:lang w:val="en-AU"/>
        </w:rPr>
      </w:pPr>
      <w:r w:rsidRPr="00142184">
        <w:rPr>
          <w:rFonts w:ascii="Calibri" w:hAnsi="Calibri"/>
          <w:b/>
          <w:bCs/>
          <w:color w:val="000000"/>
          <w:sz w:val="22"/>
          <w:szCs w:val="22"/>
          <w:lang w:val="en-AU"/>
        </w:rPr>
        <w:t>Journal</w:t>
      </w:r>
      <w:r w:rsidR="001647CB" w:rsidRPr="00142184">
        <w:rPr>
          <w:rFonts w:ascii="Calibri" w:hAnsi="Calibri"/>
          <w:b/>
          <w:bCs/>
          <w:color w:val="000000"/>
          <w:sz w:val="22"/>
          <w:szCs w:val="22"/>
          <w:lang w:val="en-AU"/>
        </w:rPr>
        <w:t xml:space="preserve"> articles</w:t>
      </w:r>
      <w:r w:rsidR="000378C2" w:rsidRPr="00142184">
        <w:rPr>
          <w:rFonts w:ascii="Calibri" w:hAnsi="Calibri"/>
          <w:b/>
          <w:bCs/>
          <w:color w:val="000000"/>
          <w:sz w:val="22"/>
          <w:szCs w:val="22"/>
          <w:lang w:val="en-AU"/>
        </w:rPr>
        <w:t xml:space="preserve"> available on the internet:</w:t>
      </w:r>
    </w:p>
    <w:p w:rsidR="000378C2" w:rsidRPr="00142184" w:rsidRDefault="00EB3BE3" w:rsidP="000378C2">
      <w:pPr>
        <w:pStyle w:val="NormalWeb"/>
        <w:spacing w:before="0" w:beforeAutospacing="0" w:after="160" w:afterAutospacing="0" w:line="238" w:lineRule="atLeast"/>
        <w:jc w:val="both"/>
        <w:rPr>
          <w:color w:val="000000"/>
          <w:sz w:val="22"/>
          <w:szCs w:val="22"/>
          <w:lang w:val="en-AU"/>
        </w:rPr>
      </w:pPr>
      <w:r w:rsidRPr="00EB3BE3">
        <w:rPr>
          <w:rFonts w:ascii="Calibri" w:hAnsi="Calibri"/>
          <w:sz w:val="22"/>
          <w:szCs w:val="22"/>
          <w:u w:val="single"/>
          <w:lang w:val="en-AU"/>
        </w:rPr>
        <w:t>Citation must be indicated in bracket</w:t>
      </w:r>
      <w:r w:rsidR="00C83598">
        <w:rPr>
          <w:rFonts w:ascii="Calibri" w:hAnsi="Calibri"/>
          <w:sz w:val="22"/>
          <w:szCs w:val="22"/>
          <w:u w:val="single"/>
          <w:lang w:val="en-AU"/>
        </w:rPr>
        <w:t xml:space="preserve">s after </w:t>
      </w:r>
      <w:r w:rsidRPr="00EB3BE3">
        <w:rPr>
          <w:rFonts w:ascii="Calibri" w:hAnsi="Calibri"/>
          <w:sz w:val="22"/>
          <w:szCs w:val="22"/>
          <w:u w:val="single"/>
          <w:lang w:val="en-AU"/>
        </w:rPr>
        <w:t>of the journal</w:t>
      </w:r>
      <w:r w:rsidR="00C83598">
        <w:rPr>
          <w:rFonts w:ascii="Calibri" w:hAnsi="Calibri"/>
          <w:sz w:val="22"/>
          <w:szCs w:val="22"/>
          <w:u w:val="single"/>
          <w:lang w:val="en-AU"/>
        </w:rPr>
        <w:t>´s name</w:t>
      </w:r>
      <w:r w:rsidRPr="00EB3BE3">
        <w:rPr>
          <w:rFonts w:ascii="Calibri" w:hAnsi="Calibri"/>
          <w:sz w:val="22"/>
          <w:szCs w:val="22"/>
          <w:u w:val="single"/>
          <w:lang w:val="en-AU"/>
        </w:rPr>
        <w:t xml:space="preserve"> </w:t>
      </w:r>
      <w:r w:rsidR="000378C2" w:rsidRPr="00EB3BE3">
        <w:rPr>
          <w:rFonts w:ascii="Calibri" w:hAnsi="Calibri"/>
          <w:sz w:val="22"/>
          <w:szCs w:val="22"/>
          <w:u w:val="single"/>
          <w:lang w:val="en-AU"/>
        </w:rPr>
        <w:t>[</w:t>
      </w:r>
      <w:r w:rsidR="000378C2" w:rsidRPr="00142184">
        <w:rPr>
          <w:rFonts w:ascii="Calibri" w:hAnsi="Calibri"/>
          <w:color w:val="000000"/>
          <w:sz w:val="22"/>
          <w:szCs w:val="22"/>
          <w:u w:val="single"/>
          <w:lang w:val="en-AU"/>
        </w:rPr>
        <w:t>internet] and after the year [date of </w:t>
      </w:r>
      <w:r w:rsidR="003A1FF7">
        <w:rPr>
          <w:rFonts w:ascii="Calibri" w:hAnsi="Calibri"/>
          <w:color w:val="000000"/>
          <w:sz w:val="22"/>
          <w:szCs w:val="22"/>
          <w:u w:val="single"/>
          <w:lang w:val="en-AU"/>
        </w:rPr>
        <w:t xml:space="preserve">reference]. At the end </w:t>
      </w:r>
      <w:r w:rsidR="003A1FF7" w:rsidRPr="00142184">
        <w:rPr>
          <w:rFonts w:ascii="Calibri" w:hAnsi="Calibri"/>
          <w:color w:val="000000"/>
          <w:sz w:val="22"/>
          <w:szCs w:val="22"/>
          <w:u w:val="single"/>
          <w:lang w:val="en-AU"/>
        </w:rPr>
        <w:t>indicates</w:t>
      </w:r>
      <w:r w:rsidR="000378C2" w:rsidRPr="00142184">
        <w:rPr>
          <w:rFonts w:ascii="Calibri" w:hAnsi="Calibri"/>
          <w:color w:val="000000"/>
          <w:sz w:val="22"/>
          <w:szCs w:val="22"/>
          <w:u w:val="single"/>
          <w:lang w:val="en-AU"/>
        </w:rPr>
        <w:t xml:space="preserve"> “Available in: URL”</w:t>
      </w:r>
    </w:p>
    <w:p w:rsidR="000378C2" w:rsidRPr="00142184" w:rsidRDefault="000378C2" w:rsidP="000378C2">
      <w:pPr>
        <w:pStyle w:val="NormalWeb"/>
        <w:spacing w:before="0" w:beforeAutospacing="0" w:after="160" w:afterAutospacing="0" w:line="238" w:lineRule="atLeast"/>
        <w:jc w:val="both"/>
        <w:rPr>
          <w:color w:val="000000"/>
          <w:sz w:val="22"/>
          <w:szCs w:val="22"/>
          <w:lang w:val="en-AU"/>
        </w:rPr>
      </w:pPr>
      <w:r w:rsidRPr="00142184">
        <w:rPr>
          <w:rFonts w:ascii="Calibri" w:hAnsi="Calibri"/>
          <w:color w:val="1F4E79"/>
          <w:sz w:val="22"/>
          <w:szCs w:val="22"/>
          <w:lang w:val="en-AU"/>
        </w:rPr>
        <w:t>Example: </w:t>
      </w:r>
      <w:r w:rsidRPr="00142184">
        <w:rPr>
          <w:rFonts w:ascii="Calibri" w:hAnsi="Calibri"/>
          <w:color w:val="000000"/>
          <w:sz w:val="22"/>
          <w:szCs w:val="22"/>
          <w:lang w:val="en-AU"/>
        </w:rPr>
        <w:t xml:space="preserve">Morales M, </w:t>
      </w:r>
      <w:proofErr w:type="spellStart"/>
      <w:r w:rsidRPr="00142184">
        <w:rPr>
          <w:rFonts w:ascii="Calibri" w:hAnsi="Calibri"/>
          <w:color w:val="000000"/>
          <w:sz w:val="22"/>
          <w:szCs w:val="22"/>
          <w:lang w:val="en-AU"/>
        </w:rPr>
        <w:t>Pazmiño</w:t>
      </w:r>
      <w:proofErr w:type="spellEnd"/>
      <w:r w:rsidRPr="00142184">
        <w:rPr>
          <w:rFonts w:ascii="Calibri" w:hAnsi="Calibri"/>
          <w:color w:val="000000"/>
          <w:sz w:val="22"/>
          <w:szCs w:val="22"/>
          <w:lang w:val="en-AU"/>
        </w:rPr>
        <w:t xml:space="preserve"> JR. </w:t>
      </w:r>
      <w:r w:rsidR="007A13D7">
        <w:rPr>
          <w:rFonts w:ascii="Calibri" w:hAnsi="Calibri"/>
          <w:color w:val="000000"/>
          <w:sz w:val="22"/>
          <w:szCs w:val="22"/>
          <w:lang w:val="en-AU"/>
        </w:rPr>
        <w:t>epidemiological studies</w:t>
      </w:r>
      <w:r w:rsidR="00233C4F" w:rsidRPr="00142184">
        <w:rPr>
          <w:rFonts w:ascii="Calibri" w:hAnsi="Calibri"/>
          <w:color w:val="000000"/>
          <w:sz w:val="22"/>
          <w:szCs w:val="22"/>
          <w:lang w:val="en-AU"/>
        </w:rPr>
        <w:t xml:space="preserve"> </w:t>
      </w:r>
      <w:r w:rsidRPr="00142184">
        <w:rPr>
          <w:rFonts w:ascii="Calibri" w:hAnsi="Calibri"/>
          <w:color w:val="000000"/>
          <w:sz w:val="22"/>
          <w:szCs w:val="22"/>
          <w:lang w:val="en-AU"/>
        </w:rPr>
        <w:t xml:space="preserve">of </w:t>
      </w:r>
      <w:proofErr w:type="spellStart"/>
      <w:r w:rsidRPr="00142184">
        <w:rPr>
          <w:rFonts w:ascii="Calibri" w:hAnsi="Calibri"/>
          <w:color w:val="000000"/>
          <w:sz w:val="22"/>
          <w:szCs w:val="22"/>
          <w:lang w:val="en-AU"/>
        </w:rPr>
        <w:t>leishmaniosis</w:t>
      </w:r>
      <w:proofErr w:type="spellEnd"/>
      <w:r w:rsidRPr="00142184">
        <w:rPr>
          <w:rFonts w:ascii="Calibri" w:hAnsi="Calibri"/>
          <w:color w:val="000000"/>
          <w:sz w:val="22"/>
          <w:szCs w:val="22"/>
          <w:lang w:val="en-AU"/>
        </w:rPr>
        <w:t xml:space="preserve"> in southern Almeria. J Parasitol </w:t>
      </w:r>
      <w:r w:rsidR="00C83598">
        <w:rPr>
          <w:rFonts w:ascii="Calibri" w:hAnsi="Calibri"/>
          <w:b/>
          <w:bCs/>
          <w:color w:val="000000"/>
          <w:sz w:val="22"/>
          <w:szCs w:val="22"/>
          <w:lang w:val="en-AU"/>
        </w:rPr>
        <w:t>[Internet</w:t>
      </w:r>
      <w:r w:rsidR="00C83598" w:rsidRPr="00142184">
        <w:rPr>
          <w:rFonts w:ascii="Calibri" w:hAnsi="Calibri"/>
          <w:b/>
          <w:bCs/>
          <w:color w:val="000000"/>
          <w:sz w:val="22"/>
          <w:szCs w:val="22"/>
          <w:lang w:val="en-AU"/>
        </w:rPr>
        <w:t>]. </w:t>
      </w:r>
      <w:r w:rsidRPr="00142184">
        <w:rPr>
          <w:rFonts w:ascii="Calibri" w:hAnsi="Calibri"/>
          <w:color w:val="000000"/>
          <w:sz w:val="22"/>
          <w:szCs w:val="22"/>
          <w:lang w:val="en-AU"/>
        </w:rPr>
        <w:t>2012 </w:t>
      </w:r>
      <w:r w:rsidRPr="00142184">
        <w:rPr>
          <w:rFonts w:ascii="Calibri" w:hAnsi="Calibri"/>
          <w:b/>
          <w:bCs/>
          <w:color w:val="000000"/>
          <w:sz w:val="22"/>
          <w:szCs w:val="22"/>
          <w:lang w:val="en-AU"/>
        </w:rPr>
        <w:t>[cited January 14, 2004</w:t>
      </w:r>
      <w:proofErr w:type="gramStart"/>
      <w:r w:rsidRPr="00142184">
        <w:rPr>
          <w:rFonts w:ascii="Calibri" w:hAnsi="Calibri"/>
          <w:b/>
          <w:bCs/>
          <w:color w:val="000000"/>
          <w:sz w:val="22"/>
          <w:szCs w:val="22"/>
          <w:lang w:val="en-AU"/>
        </w:rPr>
        <w:t>] </w:t>
      </w:r>
      <w:r w:rsidRPr="00142184">
        <w:rPr>
          <w:rFonts w:ascii="Calibri" w:hAnsi="Calibri"/>
          <w:color w:val="000000"/>
          <w:sz w:val="22"/>
          <w:szCs w:val="22"/>
          <w:lang w:val="en-AU"/>
        </w:rPr>
        <w:t>;</w:t>
      </w:r>
      <w:proofErr w:type="gramEnd"/>
      <w:r w:rsidRPr="00142184">
        <w:rPr>
          <w:rFonts w:ascii="Calibri" w:hAnsi="Calibri"/>
          <w:color w:val="000000"/>
          <w:sz w:val="22"/>
          <w:szCs w:val="22"/>
          <w:lang w:val="en-AU"/>
        </w:rPr>
        <w:t> 3: 14-18. </w:t>
      </w:r>
      <w:r w:rsidRPr="00142184">
        <w:rPr>
          <w:rFonts w:ascii="Calibri" w:hAnsi="Calibri"/>
          <w:b/>
          <w:bCs/>
          <w:color w:val="000000"/>
          <w:sz w:val="22"/>
          <w:szCs w:val="22"/>
          <w:lang w:val="en-AU"/>
        </w:rPr>
        <w:t>Available at: </w:t>
      </w:r>
      <w:r w:rsidRPr="00142184">
        <w:rPr>
          <w:rFonts w:ascii="Calibri" w:hAnsi="Calibri"/>
          <w:b/>
          <w:bCs/>
          <w:color w:val="000000"/>
          <w:sz w:val="22"/>
          <w:szCs w:val="22"/>
          <w:u w:val="single"/>
          <w:lang w:val="en-AU"/>
        </w:rPr>
        <w:t xml:space="preserve">http: //www.sciencedirect.com/science/article/pii </w:t>
      </w:r>
      <w:proofErr w:type="gramStart"/>
      <w:r w:rsidRPr="00142184">
        <w:rPr>
          <w:rFonts w:ascii="Calibri" w:hAnsi="Calibri"/>
          <w:b/>
          <w:bCs/>
          <w:color w:val="000000"/>
          <w:sz w:val="22"/>
          <w:szCs w:val="22"/>
          <w:u w:val="single"/>
          <w:lang w:val="en-AU"/>
        </w:rPr>
        <w:t>/ ....</w:t>
      </w:r>
      <w:proofErr w:type="gramEnd"/>
    </w:p>
    <w:p w:rsidR="000378C2" w:rsidRPr="00142184" w:rsidRDefault="000378C2" w:rsidP="000378C2">
      <w:pPr>
        <w:pStyle w:val="NormalWeb"/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shd w:val="clear" w:color="auto" w:fill="FBE4D5"/>
        <w:spacing w:before="0" w:beforeAutospacing="0" w:after="160" w:afterAutospacing="0" w:line="238" w:lineRule="atLeast"/>
        <w:jc w:val="both"/>
        <w:rPr>
          <w:color w:val="000000"/>
          <w:sz w:val="22"/>
          <w:szCs w:val="22"/>
          <w:lang w:val="en-AU"/>
        </w:rPr>
      </w:pPr>
      <w:r w:rsidRPr="00142184">
        <w:rPr>
          <w:rFonts w:ascii="Calibri" w:hAnsi="Calibri"/>
          <w:b/>
          <w:bCs/>
          <w:color w:val="000000"/>
          <w:sz w:val="22"/>
          <w:szCs w:val="22"/>
          <w:lang w:val="en-AU"/>
        </w:rPr>
        <w:t>Books or monographs available on the internet:</w:t>
      </w:r>
    </w:p>
    <w:p w:rsidR="000378C2" w:rsidRPr="00142184" w:rsidRDefault="000378C2" w:rsidP="000378C2">
      <w:pPr>
        <w:pStyle w:val="NormalWeb"/>
        <w:spacing w:before="0" w:beforeAutospacing="0" w:after="160" w:afterAutospacing="0" w:line="238" w:lineRule="atLeast"/>
        <w:jc w:val="both"/>
        <w:rPr>
          <w:color w:val="000000"/>
          <w:sz w:val="22"/>
          <w:szCs w:val="22"/>
          <w:lang w:val="en-AU"/>
        </w:rPr>
      </w:pPr>
      <w:r w:rsidRPr="00142184">
        <w:rPr>
          <w:rFonts w:ascii="Calibri" w:hAnsi="Calibri"/>
          <w:color w:val="000000"/>
          <w:sz w:val="22"/>
          <w:szCs w:val="22"/>
          <w:u w:val="single"/>
          <w:lang w:val="en-AU"/>
        </w:rPr>
        <w:t>Author / s. Title. [Internet]. Edition. Place of publication: Editorial; publication date. </w:t>
      </w:r>
      <w:r w:rsidR="00C83598" w:rsidRPr="00142184">
        <w:rPr>
          <w:rFonts w:ascii="Calibri" w:hAnsi="Calibri"/>
          <w:color w:val="000000"/>
          <w:sz w:val="22"/>
          <w:szCs w:val="22"/>
          <w:u w:val="single"/>
          <w:lang w:val="en-AU"/>
        </w:rPr>
        <w:t>[Date</w:t>
      </w:r>
      <w:r w:rsidRPr="00142184">
        <w:rPr>
          <w:rFonts w:ascii="Calibri" w:hAnsi="Calibri"/>
          <w:color w:val="000000"/>
          <w:sz w:val="22"/>
          <w:szCs w:val="22"/>
          <w:u w:val="single"/>
          <w:lang w:val="en-AU"/>
        </w:rPr>
        <w:t> of last update; </w:t>
      </w:r>
      <w:r w:rsidR="00C83598" w:rsidRPr="00142184">
        <w:rPr>
          <w:rFonts w:ascii="Calibri" w:hAnsi="Calibri"/>
          <w:color w:val="000000"/>
          <w:sz w:val="22"/>
          <w:szCs w:val="22"/>
          <w:u w:val="single"/>
          <w:lang w:val="en-AU"/>
        </w:rPr>
        <w:t>date of </w:t>
      </w:r>
      <w:r w:rsidR="00C83598">
        <w:rPr>
          <w:rFonts w:ascii="Calibri" w:hAnsi="Calibri"/>
          <w:color w:val="000000"/>
          <w:sz w:val="22"/>
          <w:szCs w:val="22"/>
          <w:u w:val="single"/>
          <w:lang w:val="en-AU"/>
        </w:rPr>
        <w:t>reference</w:t>
      </w:r>
      <w:r w:rsidRPr="00142184">
        <w:rPr>
          <w:rFonts w:ascii="Calibri" w:hAnsi="Calibri"/>
          <w:color w:val="000000"/>
          <w:sz w:val="22"/>
          <w:szCs w:val="22"/>
          <w:u w:val="single"/>
          <w:lang w:val="en-AU"/>
        </w:rPr>
        <w:t>]. Available at: URL.</w:t>
      </w:r>
    </w:p>
    <w:p w:rsidR="000378C2" w:rsidRPr="00142184" w:rsidRDefault="000378C2" w:rsidP="000378C2">
      <w:pPr>
        <w:pStyle w:val="NormalWeb"/>
        <w:spacing w:before="0" w:beforeAutospacing="0" w:after="160" w:afterAutospacing="0" w:line="238" w:lineRule="atLeast"/>
        <w:jc w:val="both"/>
        <w:rPr>
          <w:color w:val="000000"/>
          <w:sz w:val="22"/>
          <w:szCs w:val="22"/>
          <w:lang w:val="en-AU"/>
        </w:rPr>
      </w:pPr>
      <w:r w:rsidRPr="00142184">
        <w:rPr>
          <w:rFonts w:ascii="Calibri" w:hAnsi="Calibri"/>
          <w:color w:val="1F4E79"/>
          <w:sz w:val="22"/>
          <w:szCs w:val="22"/>
          <w:lang w:val="en-AU"/>
        </w:rPr>
        <w:t>Example: </w:t>
      </w:r>
      <w:r w:rsidRPr="00142184">
        <w:rPr>
          <w:rFonts w:ascii="Calibri" w:hAnsi="Calibri"/>
          <w:color w:val="000000"/>
          <w:sz w:val="22"/>
          <w:szCs w:val="22"/>
          <w:lang w:val="en-AU"/>
        </w:rPr>
        <w:t>Morales M</w:t>
      </w:r>
      <w:r w:rsidR="00C83598">
        <w:rPr>
          <w:rFonts w:ascii="Calibri" w:hAnsi="Calibri"/>
          <w:color w:val="000000"/>
          <w:sz w:val="22"/>
          <w:szCs w:val="22"/>
          <w:lang w:val="en-AU"/>
        </w:rPr>
        <w:t xml:space="preserve">. Public institutions and </w:t>
      </w:r>
      <w:r w:rsidRPr="00142184">
        <w:rPr>
          <w:rFonts w:ascii="Calibri" w:hAnsi="Calibri"/>
          <w:color w:val="000000"/>
          <w:sz w:val="22"/>
          <w:szCs w:val="22"/>
          <w:lang w:val="en-AU"/>
        </w:rPr>
        <w:t>address. [Internet]. 53rd ed. Barcelona: Alba Editorial; 2006 </w:t>
      </w:r>
      <w:r w:rsidR="00C83598" w:rsidRPr="00142184">
        <w:rPr>
          <w:rFonts w:ascii="Calibri" w:hAnsi="Calibri"/>
          <w:color w:val="000000"/>
          <w:sz w:val="22"/>
          <w:szCs w:val="22"/>
          <w:lang w:val="en-AU"/>
        </w:rPr>
        <w:t>[updated</w:t>
      </w:r>
      <w:r w:rsidRPr="00142184">
        <w:rPr>
          <w:rFonts w:ascii="Calibri" w:hAnsi="Calibri"/>
          <w:color w:val="000000"/>
          <w:sz w:val="22"/>
          <w:szCs w:val="22"/>
          <w:lang w:val="en-AU"/>
        </w:rPr>
        <w:t xml:space="preserve"> 12 January 2010; cited 14 January 20 1 </w:t>
      </w:r>
      <w:proofErr w:type="gramStart"/>
      <w:r w:rsidRPr="00142184">
        <w:rPr>
          <w:rFonts w:ascii="Calibri" w:hAnsi="Calibri"/>
          <w:color w:val="000000"/>
          <w:sz w:val="22"/>
          <w:szCs w:val="22"/>
          <w:lang w:val="en-AU"/>
        </w:rPr>
        <w:t>4</w:t>
      </w:r>
      <w:proofErr w:type="gramEnd"/>
      <w:r w:rsidR="00C83598" w:rsidRPr="00142184">
        <w:rPr>
          <w:rFonts w:ascii="Calibri" w:hAnsi="Calibri"/>
          <w:color w:val="000000"/>
          <w:sz w:val="22"/>
          <w:szCs w:val="22"/>
          <w:lang w:val="en-AU"/>
        </w:rPr>
        <w:t>]. </w:t>
      </w:r>
      <w:r w:rsidRPr="00142184">
        <w:rPr>
          <w:rFonts w:ascii="Calibri" w:hAnsi="Calibri"/>
          <w:color w:val="000000"/>
          <w:sz w:val="22"/>
          <w:szCs w:val="22"/>
          <w:lang w:val="en-AU"/>
        </w:rPr>
        <w:t>Available at: </w:t>
      </w:r>
      <w:r w:rsidR="00C83598">
        <w:rPr>
          <w:rFonts w:ascii="Calibri" w:hAnsi="Calibri"/>
          <w:color w:val="000000"/>
          <w:sz w:val="22"/>
          <w:szCs w:val="22"/>
          <w:u w:val="single"/>
          <w:lang w:val="en-AU"/>
        </w:rPr>
        <w:t>http: // www. </w:t>
      </w:r>
      <w:proofErr w:type="spellStart"/>
      <w:proofErr w:type="gramStart"/>
      <w:r w:rsidR="00C83598">
        <w:rPr>
          <w:rFonts w:ascii="Calibri" w:hAnsi="Calibri"/>
          <w:color w:val="000000"/>
          <w:sz w:val="22"/>
          <w:szCs w:val="22"/>
          <w:u w:val="single"/>
          <w:lang w:val="en-AU"/>
        </w:rPr>
        <w:t>a</w:t>
      </w:r>
      <w:r w:rsidRPr="00142184">
        <w:rPr>
          <w:rFonts w:ascii="Calibri" w:hAnsi="Calibri"/>
          <w:color w:val="000000"/>
          <w:sz w:val="22"/>
          <w:szCs w:val="22"/>
          <w:u w:val="single"/>
          <w:lang w:val="en-AU"/>
        </w:rPr>
        <w:t>lbaeditorial</w:t>
      </w:r>
      <w:proofErr w:type="spellEnd"/>
      <w:proofErr w:type="gramEnd"/>
      <w:r w:rsidRPr="00142184">
        <w:rPr>
          <w:rFonts w:ascii="Calibri" w:hAnsi="Calibri"/>
          <w:color w:val="000000"/>
          <w:sz w:val="22"/>
          <w:szCs w:val="22"/>
          <w:u w:val="single"/>
          <w:lang w:val="en-AU"/>
        </w:rPr>
        <w:t xml:space="preserve"> .com / science / book / </w:t>
      </w:r>
      <w:proofErr w:type="spellStart"/>
      <w:r w:rsidRPr="00142184">
        <w:rPr>
          <w:rFonts w:ascii="Calibri" w:hAnsi="Calibri"/>
          <w:color w:val="000000"/>
          <w:sz w:val="22"/>
          <w:szCs w:val="22"/>
          <w:u w:val="single"/>
          <w:lang w:val="en-AU"/>
        </w:rPr>
        <w:t>pii</w:t>
      </w:r>
      <w:proofErr w:type="spellEnd"/>
      <w:r w:rsidRPr="00142184">
        <w:rPr>
          <w:rFonts w:ascii="Calibri" w:hAnsi="Calibri"/>
          <w:color w:val="000000"/>
          <w:sz w:val="22"/>
          <w:szCs w:val="22"/>
          <w:u w:val="single"/>
          <w:lang w:val="en-AU"/>
        </w:rPr>
        <w:t xml:space="preserve"> / ....</w:t>
      </w:r>
    </w:p>
    <w:p w:rsidR="000378C2" w:rsidRPr="00142184" w:rsidRDefault="007A13D7" w:rsidP="000378C2">
      <w:pPr>
        <w:pStyle w:val="NormalWeb"/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shd w:val="clear" w:color="auto" w:fill="FBE4D5"/>
        <w:spacing w:before="0" w:beforeAutospacing="0" w:after="160" w:afterAutospacing="0" w:line="238" w:lineRule="atLeast"/>
        <w:jc w:val="both"/>
        <w:rPr>
          <w:color w:val="000000"/>
          <w:sz w:val="22"/>
          <w:szCs w:val="22"/>
          <w:lang w:val="en-AU"/>
        </w:rPr>
      </w:pPr>
      <w:r>
        <w:rPr>
          <w:rFonts w:ascii="Calibri" w:hAnsi="Calibri"/>
          <w:b/>
          <w:bCs/>
          <w:color w:val="000000"/>
          <w:sz w:val="22"/>
          <w:szCs w:val="22"/>
          <w:lang w:val="en-AU"/>
        </w:rPr>
        <w:t xml:space="preserve">Website of </w:t>
      </w:r>
      <w:r w:rsidR="00C83598">
        <w:rPr>
          <w:rFonts w:ascii="Calibri" w:hAnsi="Calibri"/>
          <w:b/>
          <w:bCs/>
          <w:color w:val="000000"/>
          <w:sz w:val="22"/>
          <w:szCs w:val="22"/>
          <w:lang w:val="en-AU"/>
        </w:rPr>
        <w:t xml:space="preserve">a </w:t>
      </w:r>
      <w:r w:rsidR="00C83598" w:rsidRPr="00142184">
        <w:rPr>
          <w:rFonts w:ascii="Calibri" w:hAnsi="Calibri"/>
          <w:b/>
          <w:bCs/>
          <w:color w:val="000000"/>
          <w:sz w:val="22"/>
          <w:szCs w:val="22"/>
          <w:lang w:val="en-AU"/>
        </w:rPr>
        <w:t>headquarters</w:t>
      </w:r>
      <w:r w:rsidR="000378C2" w:rsidRPr="00142184">
        <w:rPr>
          <w:rFonts w:ascii="Calibri" w:hAnsi="Calibri"/>
          <w:b/>
          <w:bCs/>
          <w:color w:val="000000"/>
          <w:sz w:val="22"/>
          <w:szCs w:val="22"/>
          <w:lang w:val="en-AU"/>
        </w:rPr>
        <w:t>:</w:t>
      </w:r>
    </w:p>
    <w:p w:rsidR="000378C2" w:rsidRPr="00142184" w:rsidRDefault="000378C2" w:rsidP="000378C2">
      <w:pPr>
        <w:pStyle w:val="NormalWeb"/>
        <w:spacing w:before="0" w:beforeAutospacing="0" w:after="160" w:afterAutospacing="0" w:line="238" w:lineRule="atLeast"/>
        <w:jc w:val="both"/>
        <w:rPr>
          <w:color w:val="000000"/>
          <w:sz w:val="22"/>
          <w:szCs w:val="22"/>
          <w:lang w:val="en-AU"/>
        </w:rPr>
      </w:pPr>
      <w:r w:rsidRPr="00142184">
        <w:rPr>
          <w:rFonts w:ascii="Calibri" w:hAnsi="Calibri"/>
          <w:color w:val="000000"/>
          <w:sz w:val="22"/>
          <w:szCs w:val="22"/>
          <w:u w:val="single"/>
          <w:lang w:val="en-AU"/>
        </w:rPr>
        <w:lastRenderedPageBreak/>
        <w:t>Web site [Internet]. Place of publication: Editor; Start date [date of last update;</w:t>
      </w:r>
      <w:r w:rsidR="00C83598" w:rsidRPr="00142184">
        <w:rPr>
          <w:rFonts w:ascii="Calibri" w:hAnsi="Calibri"/>
          <w:color w:val="000000"/>
          <w:sz w:val="22"/>
          <w:szCs w:val="22"/>
          <w:u w:val="single"/>
          <w:lang w:val="en-AU"/>
        </w:rPr>
        <w:t> date</w:t>
      </w:r>
      <w:r w:rsidR="007A13D7">
        <w:rPr>
          <w:rFonts w:ascii="Calibri" w:hAnsi="Calibri"/>
          <w:color w:val="000000"/>
          <w:sz w:val="22"/>
          <w:szCs w:val="22"/>
          <w:u w:val="single"/>
          <w:lang w:val="en-AU"/>
        </w:rPr>
        <w:t xml:space="preserve"> reference</w:t>
      </w:r>
      <w:r w:rsidRPr="00142184">
        <w:rPr>
          <w:rFonts w:ascii="Calibri" w:hAnsi="Calibri"/>
          <w:color w:val="000000"/>
          <w:sz w:val="22"/>
          <w:szCs w:val="22"/>
          <w:u w:val="single"/>
          <w:lang w:val="en-AU"/>
        </w:rPr>
        <w:t>]. Pages [or approximate screens</w:t>
      </w:r>
      <w:r w:rsidR="00C83598" w:rsidRPr="00142184">
        <w:rPr>
          <w:rFonts w:ascii="Calibri" w:hAnsi="Calibri"/>
          <w:color w:val="000000"/>
          <w:sz w:val="22"/>
          <w:szCs w:val="22"/>
          <w:u w:val="single"/>
          <w:lang w:val="en-AU"/>
        </w:rPr>
        <w:t>]. </w:t>
      </w:r>
      <w:r w:rsidRPr="00142184">
        <w:rPr>
          <w:rFonts w:ascii="Calibri" w:hAnsi="Calibri"/>
          <w:color w:val="000000"/>
          <w:sz w:val="22"/>
          <w:szCs w:val="22"/>
          <w:u w:val="single"/>
          <w:lang w:val="en-AU"/>
        </w:rPr>
        <w:t>Available at: URL.</w:t>
      </w:r>
    </w:p>
    <w:p w:rsidR="000378C2" w:rsidRPr="00142184" w:rsidRDefault="000378C2" w:rsidP="000378C2">
      <w:pPr>
        <w:pStyle w:val="NormalWeb"/>
        <w:spacing w:before="0" w:beforeAutospacing="0" w:after="160" w:afterAutospacing="0" w:line="248" w:lineRule="atLeast"/>
        <w:jc w:val="both"/>
        <w:rPr>
          <w:color w:val="000000"/>
          <w:sz w:val="23"/>
          <w:szCs w:val="23"/>
          <w:lang w:val="en-AU"/>
        </w:rPr>
      </w:pPr>
      <w:r w:rsidRPr="00142184">
        <w:rPr>
          <w:rFonts w:ascii="Calibri" w:hAnsi="Calibri"/>
          <w:color w:val="1F4E79"/>
          <w:sz w:val="23"/>
          <w:szCs w:val="23"/>
          <w:lang w:val="en-AU"/>
        </w:rPr>
        <w:t>Example: </w:t>
      </w:r>
      <w:r w:rsidRPr="00142184">
        <w:rPr>
          <w:rFonts w:ascii="Calibri" w:hAnsi="Calibri"/>
          <w:color w:val="000000"/>
          <w:sz w:val="23"/>
          <w:szCs w:val="23"/>
          <w:lang w:val="en-AU"/>
        </w:rPr>
        <w:t>Andalusian Economy Portal [Internet home page], </w:t>
      </w:r>
      <w:proofErr w:type="gramStart"/>
      <w:r w:rsidRPr="00142184">
        <w:rPr>
          <w:rFonts w:ascii="Calibri" w:hAnsi="Calibri"/>
          <w:color w:val="000000"/>
          <w:sz w:val="23"/>
          <w:szCs w:val="23"/>
          <w:lang w:val="en-AU"/>
        </w:rPr>
        <w:t>Andalusia :</w:t>
      </w:r>
      <w:proofErr w:type="gramEnd"/>
      <w:r w:rsidRPr="00142184">
        <w:rPr>
          <w:rFonts w:ascii="Calibri" w:hAnsi="Calibri"/>
          <w:color w:val="000000"/>
          <w:sz w:val="23"/>
          <w:szCs w:val="23"/>
          <w:lang w:val="en-AU"/>
        </w:rPr>
        <w:t> Moreira F ; 2007 [updated in February 2011; accessed February 16, 2011]. [approx. </w:t>
      </w:r>
      <w:proofErr w:type="gramStart"/>
      <w:r w:rsidRPr="00142184">
        <w:rPr>
          <w:rFonts w:ascii="Calibri" w:hAnsi="Calibri"/>
          <w:color w:val="000000"/>
          <w:sz w:val="23"/>
          <w:szCs w:val="23"/>
          <w:lang w:val="en-AU"/>
        </w:rPr>
        <w:t>3</w:t>
      </w:r>
      <w:proofErr w:type="gramEnd"/>
      <w:r w:rsidRPr="00142184">
        <w:rPr>
          <w:rFonts w:ascii="Calibri" w:hAnsi="Calibri"/>
          <w:color w:val="000000"/>
          <w:sz w:val="23"/>
          <w:szCs w:val="23"/>
          <w:lang w:val="en-AU"/>
        </w:rPr>
        <w:t xml:space="preserve"> screens]. Available at: http://www.mnec.gob.es/</w:t>
      </w:r>
    </w:p>
    <w:p w:rsidR="000378C2" w:rsidRPr="00142184" w:rsidRDefault="000378C2" w:rsidP="000378C2">
      <w:pPr>
        <w:pStyle w:val="NormalWeb"/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shd w:val="clear" w:color="auto" w:fill="FBE4D5"/>
        <w:spacing w:before="0" w:beforeAutospacing="0" w:after="160" w:afterAutospacing="0" w:line="238" w:lineRule="atLeast"/>
        <w:jc w:val="both"/>
        <w:rPr>
          <w:color w:val="000000"/>
          <w:sz w:val="22"/>
          <w:szCs w:val="22"/>
          <w:lang w:val="en-AU"/>
        </w:rPr>
      </w:pPr>
      <w:r w:rsidRPr="00142184">
        <w:rPr>
          <w:rFonts w:ascii="Calibri" w:hAnsi="Calibri"/>
          <w:b/>
          <w:bCs/>
          <w:color w:val="000000"/>
          <w:sz w:val="22"/>
          <w:szCs w:val="22"/>
          <w:lang w:val="en-AU"/>
        </w:rPr>
        <w:t>Computer </w:t>
      </w:r>
      <w:r w:rsidR="007A13D7" w:rsidRPr="00142184">
        <w:rPr>
          <w:rFonts w:ascii="Calibri" w:hAnsi="Calibri"/>
          <w:b/>
          <w:bCs/>
          <w:color w:val="000000"/>
          <w:sz w:val="22"/>
          <w:szCs w:val="22"/>
          <w:lang w:val="en-AU"/>
        </w:rPr>
        <w:t>programs:</w:t>
      </w:r>
    </w:p>
    <w:p w:rsidR="000378C2" w:rsidRPr="00142184" w:rsidRDefault="000378C2" w:rsidP="000378C2">
      <w:pPr>
        <w:pStyle w:val="NormalWeb"/>
        <w:spacing w:before="0" w:beforeAutospacing="0" w:after="160" w:afterAutospacing="0" w:line="238" w:lineRule="atLeast"/>
        <w:jc w:val="both"/>
        <w:rPr>
          <w:color w:val="000000"/>
          <w:sz w:val="22"/>
          <w:szCs w:val="22"/>
          <w:lang w:val="en-AU"/>
        </w:rPr>
      </w:pPr>
      <w:r w:rsidRPr="00142184">
        <w:rPr>
          <w:rFonts w:ascii="Calibri" w:hAnsi="Calibri"/>
          <w:color w:val="000000"/>
          <w:sz w:val="22"/>
          <w:szCs w:val="22"/>
          <w:u w:val="single"/>
          <w:lang w:val="en-AU"/>
        </w:rPr>
        <w:t xml:space="preserve">Author / </w:t>
      </w:r>
      <w:proofErr w:type="gramStart"/>
      <w:r w:rsidRPr="00142184">
        <w:rPr>
          <w:rFonts w:ascii="Calibri" w:hAnsi="Calibri"/>
          <w:color w:val="000000"/>
          <w:sz w:val="22"/>
          <w:szCs w:val="22"/>
          <w:u w:val="single"/>
          <w:lang w:val="en-AU"/>
        </w:rPr>
        <w:t>s . </w:t>
      </w:r>
      <w:proofErr w:type="gramEnd"/>
      <w:r w:rsidRPr="00142184">
        <w:rPr>
          <w:rFonts w:ascii="Calibri" w:hAnsi="Calibri"/>
          <w:color w:val="000000"/>
          <w:sz w:val="22"/>
          <w:szCs w:val="22"/>
          <w:u w:val="single"/>
          <w:lang w:val="en-AU"/>
        </w:rPr>
        <w:t>Title [computer program in "support type"</w:t>
      </w:r>
      <w:proofErr w:type="gramStart"/>
      <w:r w:rsidRPr="00142184">
        <w:rPr>
          <w:rFonts w:ascii="Calibri" w:hAnsi="Calibri"/>
          <w:color w:val="000000"/>
          <w:sz w:val="22"/>
          <w:szCs w:val="22"/>
          <w:u w:val="single"/>
          <w:lang w:val="en-AU"/>
        </w:rPr>
        <w:t>] . </w:t>
      </w:r>
      <w:proofErr w:type="gramEnd"/>
      <w:r w:rsidRPr="00142184">
        <w:rPr>
          <w:rFonts w:ascii="Calibri" w:hAnsi="Calibri"/>
          <w:color w:val="000000"/>
          <w:sz w:val="22"/>
          <w:szCs w:val="22"/>
          <w:u w:val="single"/>
          <w:lang w:val="en-AU"/>
        </w:rPr>
        <w:t>Version of the product. Place: Company that has manufactured o</w:t>
      </w:r>
      <w:r w:rsidR="00CE3C21">
        <w:rPr>
          <w:rFonts w:ascii="Calibri" w:hAnsi="Calibri"/>
          <w:color w:val="000000"/>
          <w:sz w:val="22"/>
          <w:szCs w:val="22"/>
          <w:u w:val="single"/>
          <w:lang w:val="en-AU"/>
        </w:rPr>
        <w:t xml:space="preserve">r </w:t>
      </w:r>
      <w:proofErr w:type="gramStart"/>
      <w:r w:rsidR="00CE3C21">
        <w:rPr>
          <w:rFonts w:ascii="Calibri" w:hAnsi="Calibri"/>
          <w:color w:val="000000"/>
          <w:sz w:val="22"/>
          <w:szCs w:val="22"/>
          <w:u w:val="single"/>
          <w:lang w:val="en-AU"/>
        </w:rPr>
        <w:t xml:space="preserve">programmed </w:t>
      </w:r>
      <w:r w:rsidRPr="00142184">
        <w:rPr>
          <w:rFonts w:ascii="Calibri" w:hAnsi="Calibri"/>
          <w:color w:val="000000"/>
          <w:sz w:val="22"/>
          <w:szCs w:val="22"/>
          <w:u w:val="single"/>
          <w:lang w:val="en-AU"/>
        </w:rPr>
        <w:t>;</w:t>
      </w:r>
      <w:proofErr w:type="gramEnd"/>
      <w:r w:rsidRPr="00142184">
        <w:rPr>
          <w:rFonts w:ascii="Calibri" w:hAnsi="Calibri"/>
          <w:color w:val="000000"/>
          <w:sz w:val="22"/>
          <w:szCs w:val="22"/>
          <w:u w:val="single"/>
          <w:lang w:val="en-AU"/>
        </w:rPr>
        <w:t> year.</w:t>
      </w:r>
    </w:p>
    <w:p w:rsidR="000378C2" w:rsidRPr="00142184" w:rsidRDefault="000378C2" w:rsidP="000378C2">
      <w:pPr>
        <w:pStyle w:val="NormalWeb"/>
        <w:spacing w:before="0" w:beforeAutospacing="0" w:after="0" w:afterAutospacing="0"/>
        <w:rPr>
          <w:color w:val="000000"/>
          <w:sz w:val="27"/>
          <w:szCs w:val="27"/>
          <w:lang w:val="en-AU"/>
        </w:rPr>
      </w:pPr>
      <w:r w:rsidRPr="00142184">
        <w:rPr>
          <w:rFonts w:ascii="Arial" w:hAnsi="Arial" w:cs="Arial"/>
          <w:color w:val="1F4E79"/>
          <w:sz w:val="20"/>
          <w:szCs w:val="20"/>
          <w:lang w:val="en-AU"/>
        </w:rPr>
        <w:t>Example: </w:t>
      </w:r>
      <w:proofErr w:type="spellStart"/>
      <w:r w:rsidRPr="00142184">
        <w:rPr>
          <w:rFonts w:ascii="Arial" w:hAnsi="Arial" w:cs="Arial"/>
          <w:color w:val="000000"/>
          <w:sz w:val="20"/>
          <w:szCs w:val="20"/>
          <w:lang w:val="en-AU"/>
        </w:rPr>
        <w:t>Núñez</w:t>
      </w:r>
      <w:proofErr w:type="spellEnd"/>
      <w:r w:rsidRPr="00142184">
        <w:rPr>
          <w:rFonts w:ascii="Arial" w:hAnsi="Arial" w:cs="Arial"/>
          <w:color w:val="000000"/>
          <w:sz w:val="20"/>
          <w:szCs w:val="20"/>
          <w:lang w:val="en-AU"/>
        </w:rPr>
        <w:t xml:space="preserve"> R. Comprehensive management of internal audits [computer program on CD-ROM]. Version 4.0. </w:t>
      </w:r>
      <w:proofErr w:type="gramStart"/>
      <w:r w:rsidRPr="00142184">
        <w:rPr>
          <w:rFonts w:ascii="Arial" w:hAnsi="Arial" w:cs="Arial"/>
          <w:color w:val="000000"/>
          <w:sz w:val="20"/>
          <w:szCs w:val="20"/>
          <w:lang w:val="en-AU"/>
        </w:rPr>
        <w:t>Quito :</w:t>
      </w:r>
      <w:proofErr w:type="gramEnd"/>
      <w:r w:rsidRPr="00142184">
        <w:rPr>
          <w:rFonts w:ascii="Arial" w:hAnsi="Arial" w:cs="Arial"/>
          <w:color w:val="000000"/>
          <w:sz w:val="20"/>
          <w:szCs w:val="20"/>
          <w:lang w:val="en-AU"/>
        </w:rPr>
        <w:t> </w:t>
      </w:r>
      <w:proofErr w:type="spellStart"/>
      <w:r w:rsidRPr="00142184">
        <w:rPr>
          <w:rFonts w:ascii="Arial" w:hAnsi="Arial" w:cs="Arial"/>
          <w:color w:val="000000"/>
          <w:sz w:val="20"/>
          <w:szCs w:val="20"/>
          <w:lang w:val="en-AU"/>
        </w:rPr>
        <w:t>Núñez</w:t>
      </w:r>
      <w:proofErr w:type="spellEnd"/>
      <w:r w:rsidRPr="00142184">
        <w:rPr>
          <w:rFonts w:ascii="Arial" w:hAnsi="Arial" w:cs="Arial"/>
          <w:color w:val="000000"/>
          <w:sz w:val="20"/>
          <w:szCs w:val="20"/>
          <w:lang w:val="en-AU"/>
        </w:rPr>
        <w:t xml:space="preserve"> Entertainment; nineteen ninety five. </w:t>
      </w:r>
    </w:p>
    <w:p w:rsidR="000378C2" w:rsidRPr="00142184" w:rsidRDefault="000378C2" w:rsidP="000378C2">
      <w:pPr>
        <w:pStyle w:val="NormalWeb"/>
        <w:spacing w:before="0" w:beforeAutospacing="0" w:after="0" w:afterAutospacing="0"/>
        <w:rPr>
          <w:color w:val="000000"/>
          <w:sz w:val="27"/>
          <w:szCs w:val="27"/>
          <w:lang w:val="en-AU"/>
        </w:rPr>
      </w:pPr>
      <w:r w:rsidRPr="00142184">
        <w:rPr>
          <w:rFonts w:ascii="Arial" w:hAnsi="Arial" w:cs="Arial"/>
          <w:color w:val="000000"/>
          <w:sz w:val="20"/>
          <w:szCs w:val="20"/>
          <w:lang w:val="en-AU"/>
        </w:rPr>
        <w:t> </w:t>
      </w:r>
    </w:p>
    <w:p w:rsidR="000378C2" w:rsidRPr="00142184" w:rsidRDefault="000378C2" w:rsidP="000378C2">
      <w:pPr>
        <w:pStyle w:val="NormalWeb"/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shd w:val="clear" w:color="auto" w:fill="FBE4D5"/>
        <w:spacing w:before="0" w:beforeAutospacing="0" w:after="160" w:afterAutospacing="0" w:line="238" w:lineRule="atLeast"/>
        <w:jc w:val="both"/>
        <w:rPr>
          <w:color w:val="000000"/>
          <w:sz w:val="22"/>
          <w:szCs w:val="22"/>
          <w:lang w:val="en-AU"/>
        </w:rPr>
      </w:pPr>
      <w:r w:rsidRPr="00142184">
        <w:rPr>
          <w:rFonts w:ascii="Calibri" w:hAnsi="Calibri"/>
          <w:b/>
          <w:bCs/>
          <w:color w:val="000000"/>
          <w:sz w:val="22"/>
          <w:szCs w:val="22"/>
          <w:lang w:val="en-AU"/>
        </w:rPr>
        <w:t>Database:</w:t>
      </w:r>
    </w:p>
    <w:p w:rsidR="000378C2" w:rsidRPr="00142184" w:rsidRDefault="000378C2" w:rsidP="000378C2">
      <w:pPr>
        <w:pStyle w:val="NormalWeb"/>
        <w:spacing w:before="0" w:beforeAutospacing="0" w:after="160" w:afterAutospacing="0" w:line="238" w:lineRule="atLeast"/>
        <w:jc w:val="both"/>
        <w:rPr>
          <w:color w:val="000000"/>
          <w:sz w:val="22"/>
          <w:szCs w:val="22"/>
          <w:lang w:val="en-AU"/>
        </w:rPr>
      </w:pPr>
      <w:r w:rsidRPr="00142184">
        <w:rPr>
          <w:rFonts w:ascii="Calibri" w:hAnsi="Calibri"/>
          <w:color w:val="000000"/>
          <w:sz w:val="22"/>
          <w:szCs w:val="22"/>
          <w:u w:val="single"/>
          <w:lang w:val="en-AU"/>
        </w:rPr>
        <w:t xml:space="preserve">Author / s. Title [database in </w:t>
      </w:r>
      <w:r w:rsidR="00664CD8" w:rsidRPr="00142184">
        <w:rPr>
          <w:rFonts w:ascii="Calibri" w:hAnsi="Calibri"/>
          <w:color w:val="000000"/>
          <w:sz w:val="22"/>
          <w:szCs w:val="22"/>
          <w:u w:val="single"/>
          <w:lang w:val="en-AU"/>
        </w:rPr>
        <w:t>“support</w:t>
      </w:r>
      <w:r w:rsidRPr="00142184">
        <w:rPr>
          <w:rFonts w:ascii="Calibri" w:hAnsi="Calibri"/>
          <w:color w:val="000000"/>
          <w:sz w:val="22"/>
          <w:szCs w:val="22"/>
          <w:u w:val="single"/>
          <w:lang w:val="en-AU"/>
        </w:rPr>
        <w:t> type "]. Edition. Place: Company that has</w:t>
      </w:r>
      <w:r w:rsidR="00664CD8">
        <w:rPr>
          <w:rFonts w:ascii="Calibri" w:hAnsi="Calibri"/>
          <w:color w:val="000000"/>
          <w:sz w:val="22"/>
          <w:szCs w:val="22"/>
          <w:u w:val="single"/>
          <w:lang w:val="en-AU"/>
        </w:rPr>
        <w:t xml:space="preserve"> </w:t>
      </w:r>
      <w:r w:rsidRPr="00142184">
        <w:rPr>
          <w:rFonts w:ascii="Calibri" w:hAnsi="Calibri"/>
          <w:color w:val="000000"/>
          <w:sz w:val="22"/>
          <w:szCs w:val="22"/>
          <w:u w:val="single"/>
          <w:lang w:val="en-AU"/>
        </w:rPr>
        <w:t xml:space="preserve">manufactured or </w:t>
      </w:r>
      <w:r w:rsidR="00664CD8">
        <w:rPr>
          <w:rFonts w:ascii="Calibri" w:hAnsi="Calibri"/>
          <w:color w:val="000000"/>
          <w:sz w:val="22"/>
          <w:szCs w:val="22"/>
          <w:u w:val="single"/>
          <w:lang w:val="en-AU"/>
        </w:rPr>
        <w:t>programmed;</w:t>
      </w:r>
      <w:r w:rsidRPr="00142184">
        <w:rPr>
          <w:rFonts w:ascii="Calibri" w:hAnsi="Calibri"/>
          <w:color w:val="000000"/>
          <w:sz w:val="22"/>
          <w:szCs w:val="22"/>
          <w:u w:val="single"/>
          <w:lang w:val="en-AU"/>
        </w:rPr>
        <w:t> year.</w:t>
      </w:r>
    </w:p>
    <w:p w:rsidR="000378C2" w:rsidRPr="00142184" w:rsidRDefault="000378C2" w:rsidP="000378C2">
      <w:pPr>
        <w:pStyle w:val="NormalWeb"/>
        <w:spacing w:before="0" w:beforeAutospacing="0" w:after="0" w:afterAutospacing="0"/>
        <w:jc w:val="both"/>
        <w:rPr>
          <w:color w:val="000000"/>
          <w:sz w:val="27"/>
          <w:szCs w:val="27"/>
          <w:lang w:val="en-AU"/>
        </w:rPr>
      </w:pPr>
      <w:r w:rsidRPr="00142184">
        <w:rPr>
          <w:rFonts w:ascii="Arial" w:hAnsi="Arial" w:cs="Arial"/>
          <w:color w:val="1F4E79"/>
          <w:sz w:val="20"/>
          <w:szCs w:val="20"/>
          <w:lang w:val="en-AU"/>
        </w:rPr>
        <w:t>Example: </w:t>
      </w:r>
      <w:proofErr w:type="spellStart"/>
      <w:r w:rsidRPr="00142184">
        <w:rPr>
          <w:rFonts w:ascii="Arial" w:hAnsi="Arial" w:cs="Arial"/>
          <w:color w:val="000000"/>
          <w:sz w:val="20"/>
          <w:szCs w:val="20"/>
          <w:lang w:val="en-AU"/>
        </w:rPr>
        <w:t>Núñez</w:t>
      </w:r>
      <w:proofErr w:type="spellEnd"/>
      <w:r w:rsidRPr="00142184">
        <w:rPr>
          <w:rFonts w:ascii="Arial" w:hAnsi="Arial" w:cs="Arial"/>
          <w:color w:val="000000"/>
          <w:sz w:val="20"/>
          <w:szCs w:val="20"/>
          <w:lang w:val="en-AU"/>
        </w:rPr>
        <w:t xml:space="preserve"> R. General data on Ecuadorian demography [database on CD-ROM]. </w:t>
      </w:r>
      <w:proofErr w:type="gramStart"/>
      <w:r w:rsidRPr="00142184">
        <w:rPr>
          <w:rFonts w:ascii="Arial" w:hAnsi="Arial" w:cs="Arial"/>
          <w:color w:val="000000"/>
          <w:sz w:val="20"/>
          <w:szCs w:val="20"/>
          <w:lang w:val="en-AU"/>
        </w:rPr>
        <w:t>3rd</w:t>
      </w:r>
      <w:proofErr w:type="gramEnd"/>
      <w:r w:rsidRPr="00142184">
        <w:rPr>
          <w:rFonts w:ascii="Arial" w:hAnsi="Arial" w:cs="Arial"/>
          <w:color w:val="000000"/>
          <w:sz w:val="20"/>
          <w:szCs w:val="20"/>
          <w:lang w:val="en-AU"/>
        </w:rPr>
        <w:t xml:space="preserve"> Ed. Quito: </w:t>
      </w:r>
      <w:proofErr w:type="spellStart"/>
      <w:r w:rsidRPr="00142184">
        <w:rPr>
          <w:rFonts w:ascii="Arial" w:hAnsi="Arial" w:cs="Arial"/>
          <w:color w:val="000000"/>
          <w:sz w:val="20"/>
          <w:szCs w:val="20"/>
          <w:lang w:val="en-AU"/>
        </w:rPr>
        <w:t>Núñez</w:t>
      </w:r>
      <w:proofErr w:type="spellEnd"/>
      <w:r w:rsidR="00664CD8">
        <w:rPr>
          <w:rFonts w:ascii="Arial" w:hAnsi="Arial" w:cs="Arial"/>
          <w:color w:val="000000"/>
          <w:sz w:val="20"/>
          <w:szCs w:val="20"/>
          <w:lang w:val="en-AU"/>
        </w:rPr>
        <w:t xml:space="preserve"> Databases; 1995</w:t>
      </w:r>
      <w:r w:rsidRPr="00142184">
        <w:rPr>
          <w:rFonts w:ascii="Arial" w:hAnsi="Arial" w:cs="Arial"/>
          <w:color w:val="000000"/>
          <w:sz w:val="20"/>
          <w:szCs w:val="20"/>
          <w:lang w:val="en-AU"/>
        </w:rPr>
        <w:t>. </w:t>
      </w:r>
    </w:p>
    <w:p w:rsidR="000378C2" w:rsidRPr="00142184" w:rsidRDefault="000378C2" w:rsidP="000378C2">
      <w:pPr>
        <w:pStyle w:val="NormalWeb"/>
        <w:spacing w:before="0" w:beforeAutospacing="0" w:after="0" w:afterAutospacing="0"/>
        <w:rPr>
          <w:color w:val="000000"/>
          <w:sz w:val="27"/>
          <w:szCs w:val="27"/>
          <w:lang w:val="en-AU"/>
        </w:rPr>
      </w:pPr>
      <w:r w:rsidRPr="00142184">
        <w:rPr>
          <w:rFonts w:ascii="Arial" w:hAnsi="Arial" w:cs="Arial"/>
          <w:color w:val="000000"/>
          <w:sz w:val="20"/>
          <w:szCs w:val="20"/>
          <w:lang w:val="en-AU"/>
        </w:rPr>
        <w:t> </w:t>
      </w:r>
    </w:p>
    <w:p w:rsidR="000378C2" w:rsidRPr="00142184" w:rsidRDefault="000378C2" w:rsidP="000378C2">
      <w:pPr>
        <w:pStyle w:val="NormalWeb"/>
        <w:spacing w:before="0" w:beforeAutospacing="0" w:after="0" w:afterAutospacing="0"/>
        <w:rPr>
          <w:color w:val="000000"/>
          <w:sz w:val="27"/>
          <w:szCs w:val="27"/>
          <w:lang w:val="en-AU"/>
        </w:rPr>
      </w:pPr>
      <w:r w:rsidRPr="00142184">
        <w:rPr>
          <w:rFonts w:ascii="Arial" w:hAnsi="Arial" w:cs="Arial"/>
          <w:color w:val="000000"/>
          <w:sz w:val="20"/>
          <w:szCs w:val="20"/>
          <w:lang w:val="en-AU"/>
        </w:rPr>
        <w:t> </w:t>
      </w:r>
    </w:p>
    <w:p w:rsidR="000378C2" w:rsidRPr="00142184" w:rsidRDefault="00CE3C21" w:rsidP="000378C2">
      <w:pPr>
        <w:pStyle w:val="NormalWeb"/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shd w:val="clear" w:color="auto" w:fill="FBE4D5"/>
        <w:spacing w:before="0" w:beforeAutospacing="0" w:after="160" w:afterAutospacing="0" w:line="238" w:lineRule="atLeast"/>
        <w:jc w:val="both"/>
        <w:rPr>
          <w:color w:val="000000"/>
          <w:sz w:val="22"/>
          <w:szCs w:val="22"/>
          <w:lang w:val="en-AU"/>
        </w:rPr>
      </w:pPr>
      <w:r>
        <w:rPr>
          <w:rFonts w:ascii="Calibri" w:hAnsi="Calibri"/>
          <w:b/>
          <w:bCs/>
          <w:color w:val="000000"/>
          <w:sz w:val="22"/>
          <w:szCs w:val="22"/>
          <w:lang w:val="en-AU"/>
        </w:rPr>
        <w:t>C</w:t>
      </w:r>
      <w:r w:rsidRPr="00CE3C21">
        <w:rPr>
          <w:rFonts w:ascii="Calibri" w:hAnsi="Calibri"/>
          <w:b/>
          <w:bCs/>
          <w:color w:val="000000"/>
          <w:sz w:val="22"/>
          <w:szCs w:val="22"/>
          <w:lang w:val="en-AU"/>
        </w:rPr>
        <w:t xml:space="preserve">onference proceedings </w:t>
      </w:r>
      <w:r w:rsidR="000378C2" w:rsidRPr="00142184">
        <w:rPr>
          <w:rFonts w:ascii="Calibri" w:hAnsi="Calibri"/>
          <w:b/>
          <w:bCs/>
          <w:color w:val="000000"/>
          <w:sz w:val="22"/>
          <w:szCs w:val="22"/>
          <w:lang w:val="en-AU"/>
        </w:rPr>
        <w:t>or events:</w:t>
      </w:r>
    </w:p>
    <w:p w:rsidR="000378C2" w:rsidRPr="00142184" w:rsidRDefault="000378C2" w:rsidP="000378C2">
      <w:pPr>
        <w:pStyle w:val="NormalWeb"/>
        <w:spacing w:before="0" w:beforeAutospacing="0" w:after="160" w:afterAutospacing="0" w:line="238" w:lineRule="atLeast"/>
        <w:jc w:val="both"/>
        <w:rPr>
          <w:color w:val="000000"/>
          <w:sz w:val="22"/>
          <w:szCs w:val="22"/>
          <w:lang w:val="en-AU"/>
        </w:rPr>
      </w:pPr>
      <w:r w:rsidRPr="00142184">
        <w:rPr>
          <w:rFonts w:ascii="Calibri" w:hAnsi="Calibri"/>
          <w:color w:val="000000"/>
          <w:sz w:val="22"/>
          <w:szCs w:val="22"/>
          <w:u w:val="single"/>
          <w:lang w:val="en-AU"/>
        </w:rPr>
        <w:t>Editor / s. Work title. Congress</w:t>
      </w:r>
      <w:r w:rsidR="00687CBF">
        <w:rPr>
          <w:rFonts w:ascii="Calibri" w:hAnsi="Calibri"/>
          <w:color w:val="000000"/>
          <w:sz w:val="22"/>
          <w:szCs w:val="22"/>
          <w:u w:val="single"/>
          <w:lang w:val="en-AU"/>
        </w:rPr>
        <w:t xml:space="preserve"> title; congress date; congress place.</w:t>
      </w:r>
      <w:r w:rsidRPr="00142184">
        <w:rPr>
          <w:rFonts w:ascii="Calibri" w:hAnsi="Calibri"/>
          <w:color w:val="000000"/>
          <w:sz w:val="22"/>
          <w:szCs w:val="22"/>
          <w:u w:val="single"/>
          <w:lang w:val="en-AU"/>
        </w:rPr>
        <w:t> Place of publication: editor; date.</w:t>
      </w:r>
    </w:p>
    <w:p w:rsidR="000378C2" w:rsidRPr="00142184" w:rsidRDefault="00664CD8" w:rsidP="000378C2">
      <w:pPr>
        <w:pStyle w:val="NormalWeb"/>
        <w:spacing w:before="0" w:beforeAutospacing="0" w:after="160" w:afterAutospacing="0" w:line="238" w:lineRule="atLeast"/>
        <w:jc w:val="both"/>
        <w:rPr>
          <w:color w:val="000000"/>
          <w:sz w:val="22"/>
          <w:szCs w:val="22"/>
          <w:lang w:val="en-AU"/>
        </w:rPr>
      </w:pPr>
      <w:r w:rsidRPr="00142184">
        <w:rPr>
          <w:rFonts w:ascii="Calibri" w:hAnsi="Calibri"/>
          <w:color w:val="1F4E79"/>
          <w:sz w:val="22"/>
          <w:szCs w:val="22"/>
          <w:lang w:val="en-AU"/>
        </w:rPr>
        <w:t>Example:</w:t>
      </w:r>
      <w:r w:rsidR="000378C2" w:rsidRPr="00142184">
        <w:rPr>
          <w:rFonts w:ascii="Calibri" w:hAnsi="Calibri"/>
          <w:color w:val="1F4E79"/>
          <w:sz w:val="22"/>
          <w:szCs w:val="22"/>
          <w:lang w:val="en-AU"/>
        </w:rPr>
        <w:t> </w:t>
      </w:r>
      <w:proofErr w:type="spellStart"/>
      <w:r w:rsidR="000378C2" w:rsidRPr="00142184">
        <w:rPr>
          <w:rFonts w:ascii="Calibri" w:hAnsi="Calibri"/>
          <w:color w:val="000000"/>
          <w:sz w:val="22"/>
          <w:szCs w:val="22"/>
          <w:lang w:val="en-AU"/>
        </w:rPr>
        <w:t>Hoffern</w:t>
      </w:r>
      <w:proofErr w:type="spellEnd"/>
      <w:r w:rsidR="000378C2" w:rsidRPr="00142184">
        <w:rPr>
          <w:rFonts w:ascii="Calibri" w:hAnsi="Calibri"/>
          <w:color w:val="000000"/>
          <w:sz w:val="22"/>
          <w:szCs w:val="22"/>
          <w:lang w:val="en-AU"/>
        </w:rPr>
        <w:t xml:space="preserve"> G, Longer </w:t>
      </w:r>
      <w:proofErr w:type="gramStart"/>
      <w:r w:rsidR="000378C2" w:rsidRPr="00142184">
        <w:rPr>
          <w:rFonts w:ascii="Calibri" w:hAnsi="Calibri"/>
          <w:color w:val="000000"/>
          <w:sz w:val="22"/>
          <w:szCs w:val="22"/>
          <w:lang w:val="en-AU"/>
        </w:rPr>
        <w:t>TG ,</w:t>
      </w:r>
      <w:proofErr w:type="gramEnd"/>
      <w:r w:rsidR="000378C2" w:rsidRPr="00142184">
        <w:rPr>
          <w:rFonts w:ascii="Calibri" w:hAnsi="Calibri"/>
          <w:color w:val="000000"/>
          <w:sz w:val="22"/>
          <w:szCs w:val="22"/>
          <w:lang w:val="en-AU"/>
        </w:rPr>
        <w:t xml:space="preserve"> editors . Role of liver cells in the study of </w:t>
      </w:r>
      <w:proofErr w:type="spellStart"/>
      <w:r w:rsidR="000378C2" w:rsidRPr="00142184">
        <w:rPr>
          <w:rFonts w:ascii="Calibri" w:hAnsi="Calibri"/>
          <w:color w:val="000000"/>
          <w:sz w:val="22"/>
          <w:szCs w:val="22"/>
          <w:lang w:val="en-AU"/>
        </w:rPr>
        <w:t>tumors</w:t>
      </w:r>
      <w:proofErr w:type="spellEnd"/>
      <w:r w:rsidR="000378C2" w:rsidRPr="00142184">
        <w:rPr>
          <w:rFonts w:ascii="Calibri" w:hAnsi="Calibri"/>
          <w:color w:val="000000"/>
          <w:sz w:val="22"/>
          <w:szCs w:val="22"/>
          <w:lang w:val="en-AU"/>
        </w:rPr>
        <w:t>. X Iberian Cancer Congress; 2004 Sep 12-18; Madrid. Barcelona: Springer; 2005.</w:t>
      </w:r>
    </w:p>
    <w:p w:rsidR="000378C2" w:rsidRPr="00C21411" w:rsidRDefault="000378C2" w:rsidP="000378C2">
      <w:pPr>
        <w:pStyle w:val="NormalWeb"/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shd w:val="clear" w:color="auto" w:fill="FBE4D5"/>
        <w:spacing w:before="0" w:beforeAutospacing="0" w:after="160" w:afterAutospacing="0" w:line="238" w:lineRule="atLeast"/>
        <w:jc w:val="both"/>
        <w:rPr>
          <w:color w:val="000000"/>
          <w:sz w:val="22"/>
          <w:szCs w:val="22"/>
          <w:lang w:val="en-AU"/>
        </w:rPr>
      </w:pPr>
      <w:r w:rsidRPr="00C21411">
        <w:rPr>
          <w:rFonts w:ascii="Calibri" w:hAnsi="Calibri"/>
          <w:b/>
          <w:bCs/>
          <w:color w:val="000000"/>
          <w:sz w:val="22"/>
          <w:szCs w:val="22"/>
          <w:lang w:val="en-AU"/>
        </w:rPr>
        <w:t>Conference presentations:</w:t>
      </w:r>
    </w:p>
    <w:p w:rsidR="000378C2" w:rsidRPr="00C21411" w:rsidRDefault="000378C2" w:rsidP="000378C2">
      <w:pPr>
        <w:pStyle w:val="NormalWeb"/>
        <w:spacing w:before="0" w:beforeAutospacing="0" w:after="160" w:afterAutospacing="0" w:line="238" w:lineRule="atLeast"/>
        <w:jc w:val="both"/>
        <w:rPr>
          <w:color w:val="000000"/>
          <w:sz w:val="22"/>
          <w:szCs w:val="22"/>
          <w:lang w:val="en-AU"/>
        </w:rPr>
      </w:pPr>
      <w:r w:rsidRPr="00C21411">
        <w:rPr>
          <w:rFonts w:ascii="Calibri" w:hAnsi="Calibri"/>
          <w:color w:val="000000"/>
          <w:sz w:val="22"/>
          <w:szCs w:val="22"/>
          <w:u w:val="single"/>
          <w:lang w:val="en-AU"/>
        </w:rPr>
        <w:t>Author / s. Work title. In: Editor / s. Title of the work. Congress titl</w:t>
      </w:r>
      <w:r w:rsidR="00687CBF">
        <w:rPr>
          <w:rFonts w:ascii="Calibri" w:hAnsi="Calibri"/>
          <w:color w:val="000000"/>
          <w:sz w:val="22"/>
          <w:szCs w:val="22"/>
          <w:u w:val="single"/>
          <w:lang w:val="en-AU"/>
        </w:rPr>
        <w:t>e; congress date; congress.</w:t>
      </w:r>
      <w:r w:rsidRPr="00C21411">
        <w:rPr>
          <w:rFonts w:ascii="Calibri" w:hAnsi="Calibri"/>
          <w:color w:val="000000"/>
          <w:sz w:val="22"/>
          <w:szCs w:val="22"/>
          <w:u w:val="single"/>
          <w:lang w:val="en-AU"/>
        </w:rPr>
        <w:t> Place of publication: editor; date. </w:t>
      </w:r>
      <w:r w:rsidR="00687CBF" w:rsidRPr="00C21411">
        <w:rPr>
          <w:rFonts w:ascii="Calibri" w:hAnsi="Calibri"/>
          <w:color w:val="000000"/>
          <w:sz w:val="22"/>
          <w:szCs w:val="22"/>
          <w:u w:val="single"/>
          <w:lang w:val="en-AU"/>
        </w:rPr>
        <w:t>Pages.</w:t>
      </w:r>
    </w:p>
    <w:p w:rsidR="000378C2" w:rsidRPr="00C21411" w:rsidRDefault="00664CD8" w:rsidP="000378C2">
      <w:pPr>
        <w:pStyle w:val="NormalWeb"/>
        <w:spacing w:before="0" w:beforeAutospacing="0" w:after="160" w:afterAutospacing="0" w:line="238" w:lineRule="atLeast"/>
        <w:jc w:val="both"/>
        <w:rPr>
          <w:color w:val="000000"/>
          <w:sz w:val="22"/>
          <w:szCs w:val="22"/>
          <w:lang w:val="en-AU"/>
        </w:rPr>
      </w:pPr>
      <w:r w:rsidRPr="00C21411">
        <w:rPr>
          <w:rFonts w:ascii="Calibri" w:hAnsi="Calibri"/>
          <w:color w:val="1F4E79"/>
          <w:sz w:val="22"/>
          <w:szCs w:val="22"/>
          <w:lang w:val="en-AU"/>
        </w:rPr>
        <w:t>Example:</w:t>
      </w:r>
      <w:r w:rsidR="000378C2" w:rsidRPr="00C21411">
        <w:rPr>
          <w:rFonts w:ascii="Calibri" w:hAnsi="Calibri"/>
          <w:color w:val="1F4E79"/>
          <w:sz w:val="22"/>
          <w:szCs w:val="22"/>
          <w:lang w:val="en-AU"/>
        </w:rPr>
        <w:t> </w:t>
      </w:r>
      <w:proofErr w:type="spellStart"/>
      <w:r w:rsidR="000378C2" w:rsidRPr="00C21411">
        <w:rPr>
          <w:rFonts w:ascii="Calibri" w:hAnsi="Calibri"/>
          <w:color w:val="000000"/>
          <w:sz w:val="22"/>
          <w:szCs w:val="22"/>
          <w:lang w:val="en-AU"/>
        </w:rPr>
        <w:t>Hoffern</w:t>
      </w:r>
      <w:proofErr w:type="spellEnd"/>
      <w:r w:rsidR="000378C2" w:rsidRPr="00C21411">
        <w:rPr>
          <w:rFonts w:ascii="Calibri" w:hAnsi="Calibri"/>
          <w:color w:val="000000"/>
          <w:sz w:val="22"/>
          <w:szCs w:val="22"/>
          <w:lang w:val="en-AU"/>
        </w:rPr>
        <w:t xml:space="preserve"> G, Longer TG. Role of liver cells in the study of </w:t>
      </w:r>
      <w:proofErr w:type="spellStart"/>
      <w:r w:rsidR="000378C2" w:rsidRPr="00C21411">
        <w:rPr>
          <w:rFonts w:ascii="Calibri" w:hAnsi="Calibri"/>
          <w:color w:val="000000"/>
          <w:sz w:val="22"/>
          <w:szCs w:val="22"/>
          <w:lang w:val="en-AU"/>
        </w:rPr>
        <w:t>leishmaniosis</w:t>
      </w:r>
      <w:proofErr w:type="spellEnd"/>
      <w:r w:rsidR="000378C2" w:rsidRPr="00C21411">
        <w:rPr>
          <w:rFonts w:ascii="Calibri" w:hAnsi="Calibri"/>
          <w:color w:val="000000"/>
          <w:sz w:val="22"/>
          <w:szCs w:val="22"/>
          <w:lang w:val="en-AU"/>
        </w:rPr>
        <w:t xml:space="preserve">. In: Morales M, </w:t>
      </w:r>
      <w:proofErr w:type="spellStart"/>
      <w:r w:rsidR="000378C2" w:rsidRPr="00C21411">
        <w:rPr>
          <w:rFonts w:ascii="Calibri" w:hAnsi="Calibri"/>
          <w:color w:val="000000"/>
          <w:sz w:val="22"/>
          <w:szCs w:val="22"/>
          <w:lang w:val="en-AU"/>
        </w:rPr>
        <w:t>Morillas</w:t>
      </w:r>
      <w:proofErr w:type="spellEnd"/>
      <w:r w:rsidR="000378C2" w:rsidRPr="00C21411">
        <w:rPr>
          <w:rFonts w:ascii="Calibri" w:hAnsi="Calibri"/>
          <w:color w:val="000000"/>
          <w:sz w:val="22"/>
          <w:szCs w:val="22"/>
          <w:lang w:val="en-AU"/>
        </w:rPr>
        <w:t xml:space="preserve"> F, editors. Most frequent parasites in the Iberian Peninsula. X Iberian Congress of Parasitol</w:t>
      </w:r>
      <w:r w:rsidR="00687CBF">
        <w:rPr>
          <w:rFonts w:ascii="Calibri" w:hAnsi="Calibri"/>
          <w:color w:val="000000"/>
          <w:sz w:val="22"/>
          <w:szCs w:val="22"/>
          <w:lang w:val="en-AU"/>
        </w:rPr>
        <w:t>ogy; 2004 Sep 12-18;</w:t>
      </w:r>
      <w:proofErr w:type="gramStart"/>
      <w:r w:rsidR="00687CBF">
        <w:rPr>
          <w:rFonts w:ascii="Calibri" w:hAnsi="Calibri"/>
          <w:color w:val="000000"/>
          <w:sz w:val="22"/>
          <w:szCs w:val="22"/>
          <w:lang w:val="en-AU"/>
        </w:rPr>
        <w:t>  Granada</w:t>
      </w:r>
      <w:proofErr w:type="gramEnd"/>
      <w:r w:rsidR="000378C2" w:rsidRPr="00C21411">
        <w:rPr>
          <w:rFonts w:ascii="Calibri" w:hAnsi="Calibri"/>
          <w:color w:val="000000"/>
          <w:sz w:val="22"/>
          <w:szCs w:val="22"/>
          <w:lang w:val="en-AU"/>
        </w:rPr>
        <w:t>. Madrid: Springer; 2005. p. 236-240.</w:t>
      </w:r>
    </w:p>
    <w:p w:rsidR="000378C2" w:rsidRPr="00C21411" w:rsidRDefault="00CE3C21" w:rsidP="000378C2">
      <w:pPr>
        <w:pStyle w:val="NormalWeb"/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shd w:val="clear" w:color="auto" w:fill="FBE4D5"/>
        <w:spacing w:before="0" w:beforeAutospacing="0" w:after="160" w:afterAutospacing="0" w:line="238" w:lineRule="atLeast"/>
        <w:jc w:val="both"/>
        <w:rPr>
          <w:color w:val="000000"/>
          <w:sz w:val="22"/>
          <w:szCs w:val="22"/>
          <w:lang w:val="en-AU"/>
        </w:rPr>
      </w:pPr>
      <w:r>
        <w:rPr>
          <w:rFonts w:ascii="Calibri" w:hAnsi="Calibri"/>
          <w:b/>
          <w:bCs/>
          <w:color w:val="000000"/>
          <w:sz w:val="22"/>
          <w:szCs w:val="22"/>
          <w:lang w:val="en-AU"/>
        </w:rPr>
        <w:t>Doctoral these</w:t>
      </w:r>
      <w:r w:rsidR="000378C2" w:rsidRPr="00C21411">
        <w:rPr>
          <w:rFonts w:ascii="Calibri" w:hAnsi="Calibri"/>
          <w:b/>
          <w:bCs/>
          <w:color w:val="000000"/>
          <w:sz w:val="22"/>
          <w:szCs w:val="22"/>
          <w:lang w:val="en-AU"/>
        </w:rPr>
        <w:t>s (postgraduate or PhD thesis):</w:t>
      </w:r>
    </w:p>
    <w:p w:rsidR="000378C2" w:rsidRPr="00C21411" w:rsidRDefault="000378C2" w:rsidP="000378C2">
      <w:pPr>
        <w:pStyle w:val="NormalWeb"/>
        <w:spacing w:before="0" w:beforeAutospacing="0" w:after="160" w:afterAutospacing="0" w:line="238" w:lineRule="atLeast"/>
        <w:jc w:val="both"/>
        <w:rPr>
          <w:color w:val="000000"/>
          <w:sz w:val="22"/>
          <w:szCs w:val="22"/>
          <w:lang w:val="en-AU"/>
        </w:rPr>
      </w:pPr>
      <w:r w:rsidRPr="00C21411">
        <w:rPr>
          <w:rFonts w:ascii="Calibri" w:hAnsi="Calibri"/>
          <w:color w:val="000000"/>
          <w:sz w:val="22"/>
          <w:szCs w:val="22"/>
          <w:u w:val="single"/>
          <w:lang w:val="en-AU"/>
        </w:rPr>
        <w:t>Author / s. Title of the thesis [doctoral thesis]. Place of publication: editor; date.</w:t>
      </w:r>
    </w:p>
    <w:p w:rsidR="000378C2" w:rsidRPr="00C21411" w:rsidRDefault="000378C2" w:rsidP="000378C2">
      <w:pPr>
        <w:pStyle w:val="NormalWeb"/>
        <w:spacing w:before="0" w:beforeAutospacing="0" w:after="160" w:afterAutospacing="0" w:line="238" w:lineRule="atLeast"/>
        <w:jc w:val="both"/>
        <w:rPr>
          <w:color w:val="000000"/>
          <w:sz w:val="22"/>
          <w:szCs w:val="22"/>
          <w:lang w:val="en-AU"/>
        </w:rPr>
      </w:pPr>
      <w:r w:rsidRPr="00C21411">
        <w:rPr>
          <w:rFonts w:ascii="Calibri" w:hAnsi="Calibri"/>
          <w:color w:val="1F4E79"/>
          <w:sz w:val="22"/>
          <w:szCs w:val="22"/>
          <w:lang w:val="en-AU"/>
        </w:rPr>
        <w:t>Example: </w:t>
      </w:r>
      <w:proofErr w:type="spellStart"/>
      <w:r w:rsidRPr="00C21411">
        <w:rPr>
          <w:rFonts w:ascii="Calibri" w:hAnsi="Calibri"/>
          <w:color w:val="000000"/>
          <w:sz w:val="22"/>
          <w:szCs w:val="22"/>
          <w:lang w:val="en-AU"/>
        </w:rPr>
        <w:t>Fernández-Ruíz</w:t>
      </w:r>
      <w:proofErr w:type="spellEnd"/>
      <w:r w:rsidRPr="00C21411">
        <w:rPr>
          <w:rFonts w:ascii="Calibri" w:hAnsi="Calibri"/>
          <w:color w:val="000000"/>
          <w:sz w:val="22"/>
          <w:szCs w:val="22"/>
          <w:lang w:val="en-AU"/>
        </w:rPr>
        <w:t xml:space="preserve"> L. Study of the antimicrobial activity of essential oils [doctoral thesis]. Riobamba: ESPOCH; 2008</w:t>
      </w:r>
    </w:p>
    <w:p w:rsidR="000378C2" w:rsidRPr="00C21411" w:rsidRDefault="000378C2" w:rsidP="000378C2">
      <w:pPr>
        <w:pStyle w:val="NormalWeb"/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shd w:val="clear" w:color="auto" w:fill="FBE4D5"/>
        <w:spacing w:before="0" w:beforeAutospacing="0" w:after="160" w:afterAutospacing="0" w:line="238" w:lineRule="atLeast"/>
        <w:jc w:val="both"/>
        <w:rPr>
          <w:color w:val="000000"/>
          <w:sz w:val="22"/>
          <w:szCs w:val="22"/>
          <w:lang w:val="en-AU"/>
        </w:rPr>
      </w:pPr>
      <w:r w:rsidRPr="00C21411">
        <w:rPr>
          <w:rFonts w:ascii="Calibri" w:hAnsi="Calibri"/>
          <w:b/>
          <w:bCs/>
          <w:color w:val="000000"/>
          <w:sz w:val="22"/>
          <w:szCs w:val="22"/>
          <w:lang w:val="en-AU"/>
        </w:rPr>
        <w:t>Patent Reports:</w:t>
      </w:r>
    </w:p>
    <w:p w:rsidR="000378C2" w:rsidRPr="00C21411" w:rsidRDefault="000378C2" w:rsidP="000378C2">
      <w:pPr>
        <w:pStyle w:val="NormalWeb"/>
        <w:spacing w:before="0" w:beforeAutospacing="0" w:after="160" w:afterAutospacing="0" w:line="238" w:lineRule="atLeast"/>
        <w:jc w:val="both"/>
        <w:rPr>
          <w:color w:val="000000"/>
          <w:sz w:val="22"/>
          <w:szCs w:val="22"/>
          <w:lang w:val="en-AU"/>
        </w:rPr>
      </w:pPr>
      <w:r w:rsidRPr="00C21411">
        <w:rPr>
          <w:rFonts w:ascii="Calibri" w:hAnsi="Calibri"/>
          <w:color w:val="000000"/>
          <w:sz w:val="22"/>
          <w:szCs w:val="22"/>
          <w:u w:val="single"/>
          <w:lang w:val="en-AU"/>
        </w:rPr>
        <w:t>Author / s, inventor / s; Patent holder, assigned. Patent Title</w:t>
      </w:r>
      <w:r w:rsidR="00FF4D48">
        <w:rPr>
          <w:rFonts w:ascii="Calibri" w:hAnsi="Calibri"/>
          <w:color w:val="000000"/>
          <w:sz w:val="22"/>
          <w:szCs w:val="22"/>
          <w:u w:val="single"/>
          <w:lang w:val="en-AU"/>
        </w:rPr>
        <w:t>.</w:t>
      </w:r>
      <w:r w:rsidRPr="00C21411">
        <w:rPr>
          <w:rFonts w:ascii="Calibri" w:hAnsi="Calibri"/>
          <w:color w:val="000000"/>
          <w:sz w:val="22"/>
          <w:szCs w:val="22"/>
          <w:u w:val="single"/>
          <w:lang w:val="en-AU"/>
        </w:rPr>
        <w:t> </w:t>
      </w:r>
      <w:r w:rsidR="00FF4D48">
        <w:rPr>
          <w:rFonts w:ascii="Calibri" w:hAnsi="Calibri"/>
          <w:color w:val="000000"/>
          <w:sz w:val="22"/>
          <w:szCs w:val="22"/>
          <w:u w:val="single"/>
          <w:lang w:val="en-AU"/>
        </w:rPr>
        <w:t>C</w:t>
      </w:r>
      <w:r w:rsidR="00FF4D48" w:rsidRPr="00FF4D48">
        <w:rPr>
          <w:rFonts w:ascii="Calibri" w:hAnsi="Calibri"/>
          <w:color w:val="000000"/>
          <w:sz w:val="22"/>
          <w:szCs w:val="22"/>
          <w:u w:val="single"/>
          <w:lang w:val="en-AU"/>
        </w:rPr>
        <w:t>ountry of dispatch</w:t>
      </w:r>
      <w:r w:rsidR="00FF4D48">
        <w:rPr>
          <w:rFonts w:ascii="Calibri" w:hAnsi="Calibri"/>
          <w:color w:val="000000"/>
          <w:sz w:val="22"/>
          <w:szCs w:val="22"/>
          <w:u w:val="single"/>
          <w:lang w:val="en-AU"/>
        </w:rPr>
        <w:t xml:space="preserve"> of the patent. </w:t>
      </w:r>
      <w:r w:rsidR="00FF4D48" w:rsidRPr="00C21411">
        <w:rPr>
          <w:rFonts w:ascii="Calibri" w:hAnsi="Calibri"/>
          <w:color w:val="000000"/>
          <w:sz w:val="22"/>
          <w:szCs w:val="22"/>
          <w:u w:val="single"/>
          <w:lang w:val="en-AU"/>
        </w:rPr>
        <w:t>Country</w:t>
      </w:r>
      <w:r w:rsidRPr="00C21411">
        <w:rPr>
          <w:rFonts w:ascii="Calibri" w:hAnsi="Calibri"/>
          <w:color w:val="000000"/>
          <w:sz w:val="22"/>
          <w:szCs w:val="22"/>
          <w:u w:val="single"/>
          <w:lang w:val="en-AU"/>
        </w:rPr>
        <w:t xml:space="preserve"> code </w:t>
      </w:r>
      <w:r w:rsidR="00FF4D48">
        <w:rPr>
          <w:rFonts w:ascii="Calibri" w:hAnsi="Calibri"/>
          <w:color w:val="000000"/>
          <w:sz w:val="22"/>
          <w:szCs w:val="22"/>
          <w:u w:val="single"/>
          <w:lang w:val="en-AU"/>
        </w:rPr>
        <w:t>.</w:t>
      </w:r>
      <w:r w:rsidRPr="00C21411">
        <w:rPr>
          <w:rFonts w:ascii="Calibri" w:hAnsi="Calibri"/>
          <w:color w:val="000000"/>
          <w:sz w:val="22"/>
          <w:szCs w:val="22"/>
          <w:u w:val="single"/>
          <w:lang w:val="en-AU"/>
        </w:rPr>
        <w:t xml:space="preserve">number of the patent. Date of </w:t>
      </w:r>
      <w:r w:rsidR="00FF4D48" w:rsidRPr="00C21411">
        <w:rPr>
          <w:rFonts w:ascii="Calibri" w:hAnsi="Calibri"/>
          <w:color w:val="000000"/>
          <w:sz w:val="22"/>
          <w:szCs w:val="22"/>
          <w:u w:val="single"/>
          <w:lang w:val="en-AU"/>
        </w:rPr>
        <w:t>publication.</w:t>
      </w:r>
    </w:p>
    <w:p w:rsidR="000378C2" w:rsidRDefault="00FF4D48" w:rsidP="00FF4D48">
      <w:pPr>
        <w:pStyle w:val="NormalWeb"/>
        <w:spacing w:before="0" w:beforeAutospacing="0" w:after="160" w:afterAutospacing="0" w:line="238" w:lineRule="atLeast"/>
        <w:jc w:val="both"/>
        <w:rPr>
          <w:color w:val="000000"/>
          <w:sz w:val="22"/>
          <w:szCs w:val="22"/>
        </w:rPr>
      </w:pPr>
      <w:proofErr w:type="spellStart"/>
      <w:r>
        <w:rPr>
          <w:rFonts w:ascii="Calibri" w:hAnsi="Calibri"/>
          <w:color w:val="1F4E79"/>
          <w:sz w:val="22"/>
          <w:szCs w:val="22"/>
          <w:lang w:val="en-AU"/>
        </w:rPr>
        <w:t>Example</w:t>
      </w:r>
      <w:proofErr w:type="gramStart"/>
      <w:r>
        <w:rPr>
          <w:rFonts w:ascii="Calibri" w:hAnsi="Calibri"/>
          <w:color w:val="1F4E79"/>
          <w:sz w:val="22"/>
          <w:szCs w:val="22"/>
          <w:lang w:val="en-AU"/>
        </w:rPr>
        <w:t>:</w:t>
      </w:r>
      <w:r w:rsidR="000378C2" w:rsidRPr="00C21411">
        <w:rPr>
          <w:rFonts w:ascii="Calibri" w:hAnsi="Calibri"/>
          <w:color w:val="000000"/>
          <w:sz w:val="22"/>
          <w:szCs w:val="22"/>
          <w:lang w:val="en-AU"/>
        </w:rPr>
        <w:t>Morales</w:t>
      </w:r>
      <w:proofErr w:type="gramEnd"/>
      <w:r w:rsidR="000378C2" w:rsidRPr="00C21411">
        <w:rPr>
          <w:rFonts w:ascii="Calibri" w:hAnsi="Calibri"/>
          <w:color w:val="000000"/>
          <w:sz w:val="22"/>
          <w:szCs w:val="22"/>
          <w:lang w:val="en-AU"/>
        </w:rPr>
        <w:t>-Martínez</w:t>
      </w:r>
      <w:proofErr w:type="spellEnd"/>
      <w:r w:rsidR="000378C2" w:rsidRPr="00C21411">
        <w:rPr>
          <w:rFonts w:ascii="Calibri" w:hAnsi="Calibri"/>
          <w:color w:val="000000"/>
          <w:sz w:val="22"/>
          <w:szCs w:val="22"/>
          <w:lang w:val="en-AU"/>
        </w:rPr>
        <w:t xml:space="preserve"> J, Navarro f, inventors; Navarro Research SL, assigned . Antimicrobial product obtained from the essential oil of </w:t>
      </w:r>
      <w:r w:rsidR="000378C2" w:rsidRPr="00C21411">
        <w:rPr>
          <w:rFonts w:ascii="Calibri" w:hAnsi="Calibri"/>
          <w:i/>
          <w:iCs/>
          <w:color w:val="000000"/>
          <w:sz w:val="22"/>
          <w:szCs w:val="22"/>
          <w:lang w:val="en-AU"/>
        </w:rPr>
        <w:t>Thymus </w:t>
      </w:r>
      <w:proofErr w:type="gramStart"/>
      <w:r w:rsidR="000378C2" w:rsidRPr="00C21411">
        <w:rPr>
          <w:rFonts w:ascii="Calibri" w:hAnsi="Calibri"/>
          <w:i/>
          <w:iCs/>
          <w:color w:val="000000"/>
          <w:sz w:val="22"/>
          <w:szCs w:val="22"/>
          <w:lang w:val="en-AU"/>
        </w:rPr>
        <w:t>vulgaris </w:t>
      </w:r>
      <w:r w:rsidR="000378C2" w:rsidRPr="00C21411">
        <w:rPr>
          <w:rFonts w:ascii="Calibri" w:hAnsi="Calibri"/>
          <w:color w:val="000000"/>
          <w:sz w:val="22"/>
          <w:szCs w:val="22"/>
          <w:lang w:val="en-AU"/>
        </w:rPr>
        <w:t>. </w:t>
      </w:r>
      <w:proofErr w:type="spellStart"/>
      <w:proofErr w:type="gramEnd"/>
      <w:r w:rsidR="000378C2">
        <w:rPr>
          <w:rFonts w:ascii="Calibri" w:hAnsi="Calibri"/>
          <w:color w:val="000000"/>
          <w:sz w:val="22"/>
          <w:szCs w:val="22"/>
        </w:rPr>
        <w:t>Spanish</w:t>
      </w:r>
      <w:proofErr w:type="spellEnd"/>
      <w:r w:rsidR="000378C2">
        <w:rPr>
          <w:rFonts w:ascii="Calibri" w:hAnsi="Calibri"/>
          <w:color w:val="000000"/>
          <w:sz w:val="22"/>
          <w:szCs w:val="22"/>
        </w:rPr>
        <w:t> </w:t>
      </w:r>
      <w:proofErr w:type="spellStart"/>
      <w:r w:rsidR="000378C2">
        <w:rPr>
          <w:rFonts w:ascii="Calibri" w:hAnsi="Calibri"/>
          <w:color w:val="000000"/>
          <w:sz w:val="22"/>
          <w:szCs w:val="22"/>
        </w:rPr>
        <w:t>patent</w:t>
      </w:r>
      <w:proofErr w:type="spellEnd"/>
      <w:r w:rsidR="000378C2">
        <w:rPr>
          <w:rFonts w:ascii="Calibri" w:hAnsi="Calibri"/>
          <w:color w:val="000000"/>
          <w:sz w:val="22"/>
          <w:szCs w:val="22"/>
        </w:rPr>
        <w:t xml:space="preserve"> EN 2536941. 2009 Mar </w:t>
      </w:r>
      <w:proofErr w:type="gramStart"/>
      <w:r w:rsidR="000378C2">
        <w:rPr>
          <w:rFonts w:ascii="Calibri" w:hAnsi="Calibri"/>
          <w:color w:val="000000"/>
          <w:sz w:val="22"/>
          <w:szCs w:val="22"/>
        </w:rPr>
        <w:t>3 .</w:t>
      </w:r>
      <w:proofErr w:type="gramEnd"/>
    </w:p>
    <w:p w:rsidR="004C42DD" w:rsidRDefault="004C42DD"/>
    <w:sectPr w:rsidR="004C42D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8C2"/>
    <w:rsid w:val="000378C2"/>
    <w:rsid w:val="00051966"/>
    <w:rsid w:val="00142184"/>
    <w:rsid w:val="001647CB"/>
    <w:rsid w:val="001747A9"/>
    <w:rsid w:val="00233C4F"/>
    <w:rsid w:val="0039443F"/>
    <w:rsid w:val="003A1FF7"/>
    <w:rsid w:val="004C42DD"/>
    <w:rsid w:val="00563D67"/>
    <w:rsid w:val="00582880"/>
    <w:rsid w:val="00664CD8"/>
    <w:rsid w:val="00687CBF"/>
    <w:rsid w:val="006C21CE"/>
    <w:rsid w:val="007360AA"/>
    <w:rsid w:val="007A13D7"/>
    <w:rsid w:val="008D6613"/>
    <w:rsid w:val="00945B22"/>
    <w:rsid w:val="009F0F01"/>
    <w:rsid w:val="00AF4B46"/>
    <w:rsid w:val="00B5112C"/>
    <w:rsid w:val="00BE291E"/>
    <w:rsid w:val="00C21411"/>
    <w:rsid w:val="00C83598"/>
    <w:rsid w:val="00CE3C21"/>
    <w:rsid w:val="00D944ED"/>
    <w:rsid w:val="00EB3BE3"/>
    <w:rsid w:val="00FF4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7A6674-0429-4671-AF8C-D4DE7DE99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378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250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50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90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DC14E9-111C-4F76-B4C4-8DE4E7C156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1120</Words>
  <Characters>6163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</dc:creator>
  <cp:keywords/>
  <dc:description/>
  <cp:lastModifiedBy>GABRIELA</cp:lastModifiedBy>
  <cp:revision>10</cp:revision>
  <dcterms:created xsi:type="dcterms:W3CDTF">2020-01-12T15:25:00Z</dcterms:created>
  <dcterms:modified xsi:type="dcterms:W3CDTF">2020-01-15T23:26:00Z</dcterms:modified>
</cp:coreProperties>
</file>